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A891D" w14:textId="77777777" w:rsidR="006877CD" w:rsidRPr="00D84DD6" w:rsidRDefault="006877CD" w:rsidP="00D84DD6">
      <w:pPr>
        <w:spacing w:before="240" w:line="276" w:lineRule="auto"/>
        <w:jc w:val="center"/>
        <w:rPr>
          <w:rFonts w:ascii="HGP創英角ｺﾞｼｯｸUB" w:eastAsia="HGP創英角ｺﾞｼｯｸUB" w:hAnsi="HGP創英角ｺﾞｼｯｸUB"/>
          <w:szCs w:val="36"/>
        </w:rPr>
      </w:pPr>
    </w:p>
    <w:p w14:paraId="7E2AF93E" w14:textId="7B0AF2E4" w:rsidR="004F3BE3" w:rsidRPr="00D84DD6" w:rsidRDefault="005006E3" w:rsidP="00FA6AE5">
      <w:pPr>
        <w:spacing w:before="240" w:line="600" w:lineRule="auto"/>
        <w:jc w:val="center"/>
        <w:rPr>
          <w:rFonts w:ascii="HGP創英角ｺﾞｼｯｸUB" w:eastAsia="HGP創英角ｺﾞｼｯｸUB" w:hAnsi="HGP創英角ｺﾞｼｯｸUB"/>
          <w:sz w:val="48"/>
          <w:szCs w:val="36"/>
        </w:rPr>
      </w:pPr>
      <w:r>
        <w:rPr>
          <w:rFonts w:ascii="HGP創英角ｺﾞｼｯｸUB" w:eastAsia="HGP創英角ｺﾞｼｯｸUB" w:hAnsi="HGP創英角ｺﾞｼｯｸUB" w:hint="eastAsia"/>
          <w:sz w:val="48"/>
          <w:szCs w:val="36"/>
        </w:rPr>
        <w:t>令和</w:t>
      </w:r>
      <w:r w:rsidR="00FC6F47">
        <w:rPr>
          <w:rFonts w:ascii="HGP創英角ｺﾞｼｯｸUB" w:eastAsia="HGP創英角ｺﾞｼｯｸUB" w:hAnsi="HGP創英角ｺﾞｼｯｸUB" w:hint="eastAsia"/>
          <w:sz w:val="48"/>
          <w:szCs w:val="36"/>
        </w:rPr>
        <w:t>８</w:t>
      </w:r>
      <w:r w:rsidR="00264D68" w:rsidRPr="00D84DD6">
        <w:rPr>
          <w:rFonts w:ascii="HGP創英角ｺﾞｼｯｸUB" w:eastAsia="HGP創英角ｺﾞｼｯｸUB" w:hAnsi="HGP創英角ｺﾞｼｯｸUB" w:hint="eastAsia"/>
          <w:sz w:val="48"/>
          <w:szCs w:val="36"/>
        </w:rPr>
        <w:t>年度</w:t>
      </w:r>
    </w:p>
    <w:p w14:paraId="51A8CC50" w14:textId="77777777" w:rsidR="00264D68" w:rsidRPr="00D84DD6" w:rsidRDefault="004F3BE3" w:rsidP="004F3BE3">
      <w:pPr>
        <w:spacing w:line="600" w:lineRule="auto"/>
        <w:jc w:val="center"/>
        <w:rPr>
          <w:rFonts w:ascii="HGP創英角ｺﾞｼｯｸUB" w:eastAsia="HGP創英角ｺﾞｼｯｸUB" w:hAnsi="HGP創英角ｺﾞｼｯｸUB"/>
          <w:sz w:val="48"/>
          <w:szCs w:val="36"/>
        </w:rPr>
      </w:pPr>
      <w:r w:rsidRPr="00D84DD6">
        <w:rPr>
          <w:rFonts w:ascii="HGP創英角ｺﾞｼｯｸUB" w:eastAsia="HGP創英角ｺﾞｼｯｸUB" w:hAnsi="HGP創英角ｺﾞｼｯｸUB" w:hint="eastAsia"/>
          <w:sz w:val="48"/>
          <w:szCs w:val="36"/>
        </w:rPr>
        <w:t>嘉麻市市民提案型事業補助金募集要項</w:t>
      </w:r>
    </w:p>
    <w:p w14:paraId="53B2FE97" w14:textId="77777777" w:rsidR="00264D68" w:rsidRDefault="00264D68" w:rsidP="00CD39DB">
      <w:pPr>
        <w:spacing w:line="600" w:lineRule="auto"/>
      </w:pPr>
    </w:p>
    <w:p w14:paraId="14DDC56B" w14:textId="77777777" w:rsidR="00264D68" w:rsidRDefault="00CD39DB" w:rsidP="006877CD">
      <w:pPr>
        <w:jc w:val="center"/>
      </w:pPr>
      <w:r>
        <w:rPr>
          <w:noProof/>
        </w:rPr>
        <mc:AlternateContent>
          <mc:Choice Requires="wps">
            <w:drawing>
              <wp:anchor distT="0" distB="0" distL="114300" distR="114300" simplePos="0" relativeHeight="251701760" behindDoc="0" locked="0" layoutInCell="1" allowOverlap="1" wp14:anchorId="46CEBCBD" wp14:editId="042B8BAF">
                <wp:simplePos x="0" y="0"/>
                <wp:positionH relativeFrom="margin">
                  <wp:posOffset>513080</wp:posOffset>
                </wp:positionH>
                <wp:positionV relativeFrom="paragraph">
                  <wp:posOffset>19685</wp:posOffset>
                </wp:positionV>
                <wp:extent cx="2040890" cy="64833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40890" cy="648335"/>
                        </a:xfrm>
                        <a:prstGeom prst="rect">
                          <a:avLst/>
                        </a:prstGeom>
                        <a:noFill/>
                        <a:ln w="6350">
                          <a:noFill/>
                        </a:ln>
                        <a:effectLst/>
                      </wps:spPr>
                      <wps:txbx>
                        <w:txbxContent>
                          <w:p w14:paraId="08229479" w14:textId="77777777" w:rsidR="006218D3" w:rsidRPr="00D84DD6" w:rsidRDefault="006218D3" w:rsidP="00A22505">
                            <w:pPr>
                              <w:rPr>
                                <w:rFonts w:ascii="HGP創英角ｺﾞｼｯｸUB" w:eastAsia="HGP創英角ｺﾞｼｯｸUB" w:hAnsi="HGP創英角ｺﾞｼｯｸUB"/>
                                <w:b/>
                                <w:color w:val="4472C4" w:themeColor="accent5"/>
                                <w:sz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84DD6">
                              <w:rPr>
                                <w:rFonts w:ascii="HGP創英角ｺﾞｼｯｸUB" w:eastAsia="HGP創英角ｺﾞｼｯｸUB" w:hAnsi="HGP創英角ｺﾞｼｯｸUB" w:hint="eastAsia"/>
                                <w:b/>
                                <w:color w:val="4472C4" w:themeColor="accent5"/>
                                <w:sz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はじめよう</w:t>
                            </w:r>
                            <w:r w:rsidR="00A22505" w:rsidRPr="00D84DD6">
                              <w:rPr>
                                <w:rFonts w:ascii="HGP創英角ｺﾞｼｯｸUB" w:eastAsia="HGP創英角ｺﾞｼｯｸUB" w:hAnsi="HGP創英角ｺﾞｼｯｸUB" w:hint="eastAsia"/>
                                <w:b/>
                                <w:color w:val="4472C4" w:themeColor="accent5"/>
                                <w:sz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2100000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0.4pt;margin-top:1.55pt;width:160.7pt;height:51.0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" filled="f" stroked="f" strokeweight=".5pt">
                <v:textbox>
                  <w:txbxContent>
                    <w:p w:rsidR="006218D3" w:rsidRPr="00D84DD6" w:rsidRDefault="006218D3" w:rsidP="00A22505">
                      <w:pPr>
                        <w:rPr>
                          <w:rFonts w:ascii="HGP創英角ｺﾞｼｯｸUB" w:eastAsia="HGP創英角ｺﾞｼｯｸUB" w:hAnsi="HGP創英角ｺﾞｼｯｸUB"/>
                          <w:b/>
                          <w:color w:val="4472C4" w:themeColor="accent5"/>
                          <w:sz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84DD6">
                        <w:rPr>
                          <w:rFonts w:ascii="HGP創英角ｺﾞｼｯｸUB" w:eastAsia="HGP創英角ｺﾞｼｯｸUB" w:hAnsi="HGP創英角ｺﾞｼｯｸUB" w:hint="eastAsia"/>
                          <w:b/>
                          <w:color w:val="4472C4" w:themeColor="accent5"/>
                          <w:sz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はじめよう</w:t>
                      </w:r>
                      <w:r w:rsidR="00A22505" w:rsidRPr="00D84DD6">
                        <w:rPr>
                          <w:rFonts w:ascii="HGP創英角ｺﾞｼｯｸUB" w:eastAsia="HGP創英角ｺﾞｼｯｸUB" w:hAnsi="HGP創英角ｺﾞｼｯｸUB" w:hint="eastAsia"/>
                          <w:b/>
                          <w:color w:val="4472C4" w:themeColor="accent5"/>
                          <w:sz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703808" behindDoc="0" locked="0" layoutInCell="1" allowOverlap="1" wp14:anchorId="159A7711" wp14:editId="61D68D62">
                <wp:simplePos x="0" y="0"/>
                <wp:positionH relativeFrom="margin">
                  <wp:posOffset>2398395</wp:posOffset>
                </wp:positionH>
                <wp:positionV relativeFrom="paragraph">
                  <wp:posOffset>3273425</wp:posOffset>
                </wp:positionV>
                <wp:extent cx="3075305" cy="73596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075305" cy="735965"/>
                        </a:xfrm>
                        <a:prstGeom prst="rect">
                          <a:avLst/>
                        </a:prstGeom>
                        <a:noFill/>
                        <a:ln w="6350">
                          <a:noFill/>
                        </a:ln>
                      </wps:spPr>
                      <wps:txbx>
                        <w:txbxContent>
                          <w:p w14:paraId="60DA37AA" w14:textId="77777777" w:rsidR="00A22505" w:rsidRPr="00BE6E77" w:rsidRDefault="00A22505" w:rsidP="00A22505">
                            <w:pPr>
                              <w:rPr>
                                <w:rFonts w:ascii="HGP創英角ｺﾞｼｯｸUB" w:eastAsia="HGP創英角ｺﾞｼｯｸUB" w:hAnsi="HGP創英角ｺﾞｼｯｸUB"/>
                                <w:b/>
                                <w:color w:val="4472C4" w:themeColor="accent5"/>
                                <w:sz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E6E77">
                              <w:rPr>
                                <w:rFonts w:ascii="HGP創英角ｺﾞｼｯｸUB" w:eastAsia="HGP創英角ｺﾞｼｯｸUB" w:hAnsi="HGP創英角ｺﾞｼｯｸUB" w:hint="eastAsia"/>
                                <w:b/>
                                <w:color w:val="4472C4" w:themeColor="accent5"/>
                                <w:sz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あなたのまちづくり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2100000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 w14:anchorId="32E4C7F8" id="テキスト ボックス 20" o:spid="_x0000_s1027" type="#_x0000_t202" style="position:absolute;left:0;text-align:left;margin-left:188.85pt;margin-top:257.75pt;width:242.15pt;height:57.9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" filled="f" stroked="f" strokeweight=".5pt">
                <v:textbox>
                  <w:txbxContent>
                    <w:p w:rsidR="00A22505" w:rsidRPr="00BE6E77" w:rsidRDefault="00A22505" w:rsidP="00A22505">
                      <w:pPr>
                        <w:rPr>
                          <w:rFonts w:ascii="HGP創英角ｺﾞｼｯｸUB" w:eastAsia="HGP創英角ｺﾞｼｯｸUB" w:hAnsi="HGP創英角ｺﾞｼｯｸUB"/>
                          <w:b/>
                          <w:color w:val="4472C4" w:themeColor="accent5"/>
                          <w:sz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E6E77">
                        <w:rPr>
                          <w:rFonts w:ascii="HGP創英角ｺﾞｼｯｸUB" w:eastAsia="HGP創英角ｺﾞｼｯｸUB" w:hAnsi="HGP創英角ｺﾞｼｯｸUB" w:hint="eastAsia"/>
                          <w:b/>
                          <w:color w:val="4472C4" w:themeColor="accent5"/>
                          <w:sz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あなたのまちづくり</w:t>
                      </w:r>
                    </w:p>
                  </w:txbxContent>
                </v:textbox>
                <w10:wrap anchorx="margin"/>
              </v:shape>
            </w:pict>
          </mc:Fallback>
        </mc:AlternateContent>
      </w:r>
      <w:r w:rsidR="006877CD">
        <w:rPr>
          <w:noProof/>
        </w:rPr>
        <w:drawing>
          <wp:inline distT="0" distB="0" distL="0" distR="0" wp14:anchorId="7EFACA01" wp14:editId="76248DA8">
            <wp:extent cx="4410075" cy="3832975"/>
            <wp:effectExtent l="0" t="0" r="0" b="0"/>
            <wp:docPr id="2" name="図 2" descr="C:\Users\0669\AppData\Local\Microsoft\Windows\INetCache\Content.Word\group_people_no_d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669\AppData\Local\Microsoft\Windows\INetCache\Content.Word\group_people_no_do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7624" cy="3839536"/>
                    </a:xfrm>
                    <a:prstGeom prst="rect">
                      <a:avLst/>
                    </a:prstGeom>
                    <a:noFill/>
                    <a:ln>
                      <a:noFill/>
                    </a:ln>
                  </pic:spPr>
                </pic:pic>
              </a:graphicData>
            </a:graphic>
          </wp:inline>
        </w:drawing>
      </w:r>
    </w:p>
    <w:p w14:paraId="1AEB5631" w14:textId="77777777" w:rsidR="00D84DD6" w:rsidRDefault="000E629A" w:rsidP="00CD39DB">
      <w:pPr>
        <w:spacing w:line="360" w:lineRule="auto"/>
      </w:pPr>
      <w:r w:rsidRPr="00D84DD6">
        <w:rPr>
          <w:rFonts w:ascii="HGP創英角ｺﾞｼｯｸUB" w:eastAsia="HGP創英角ｺﾞｼｯｸUB" w:hAnsi="HGP創英角ｺﾞｼｯｸUB" w:hint="eastAsia"/>
          <w:noProof/>
        </w:rPr>
        <mc:AlternateContent>
          <mc:Choice Requires="wps">
            <w:drawing>
              <wp:anchor distT="0" distB="0" distL="114300" distR="114300" simplePos="0" relativeHeight="251656704" behindDoc="0" locked="0" layoutInCell="1" allowOverlap="1" wp14:anchorId="735B6BA0" wp14:editId="153CD43C">
                <wp:simplePos x="0" y="0"/>
                <wp:positionH relativeFrom="margin">
                  <wp:posOffset>298862</wp:posOffset>
                </wp:positionH>
                <wp:positionV relativeFrom="paragraph">
                  <wp:posOffset>308693</wp:posOffset>
                </wp:positionV>
                <wp:extent cx="5156835" cy="1809708"/>
                <wp:effectExtent l="0" t="0" r="24765" b="19685"/>
                <wp:wrapNone/>
                <wp:docPr id="1"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835" cy="1809708"/>
                        </a:xfrm>
                        <a:prstGeom prst="roundRect">
                          <a:avLst>
                            <a:gd name="adj" fmla="val 16667"/>
                          </a:avLst>
                        </a:pr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14467" id="AutoShape 376" o:spid="_x0000_s1026" style="position:absolute;left:0;text-align:left;margin-left:23.55pt;margin-top:24.3pt;width:406.05pt;height:1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" filled="f" strokecolor="gray" strokeweight="1.5pt">
                <v:textbox inset="5.85pt,.7pt,5.85pt,.7pt"/>
                <w10:wrap anchorx="margin"/>
              </v:roundrect>
            </w:pict>
          </mc:Fallback>
        </mc:AlternateContent>
      </w:r>
    </w:p>
    <w:p w14:paraId="515651BE" w14:textId="77777777" w:rsidR="00CD39DB" w:rsidRDefault="00D84DD6" w:rsidP="00CD39DB">
      <w:pPr>
        <w:ind w:firstLineChars="300" w:firstLine="956"/>
      </w:pPr>
      <w:r>
        <w:rPr>
          <w:rFonts w:ascii="HGP創英角ｺﾞｼｯｸUB" w:eastAsia="HGP創英角ｺﾞｼｯｸUB" w:hAnsi="HGP創英角ｺﾞｼｯｸUB" w:hint="eastAsia"/>
          <w:color w:val="auto"/>
          <w:sz w:val="32"/>
          <w:szCs w:val="30"/>
        </w:rPr>
        <w:t>≪</w:t>
      </w:r>
      <w:r w:rsidR="00CF1ABD" w:rsidRPr="00D84DD6">
        <w:rPr>
          <w:rFonts w:ascii="HGP創英角ｺﾞｼｯｸUB" w:eastAsia="HGP創英角ｺﾞｼｯｸUB" w:hAnsi="HGP創英角ｺﾞｼｯｸUB" w:hint="eastAsia"/>
          <w:color w:val="auto"/>
          <w:sz w:val="32"/>
          <w:szCs w:val="30"/>
        </w:rPr>
        <w:t>応募受付・相談期間</w:t>
      </w:r>
      <w:r>
        <w:rPr>
          <w:rFonts w:ascii="HGP創英角ｺﾞｼｯｸUB" w:eastAsia="HGP創英角ｺﾞｼｯｸUB" w:hAnsi="HGP創英角ｺﾞｼｯｸUB" w:hint="eastAsia"/>
          <w:color w:val="auto"/>
          <w:sz w:val="32"/>
          <w:szCs w:val="30"/>
        </w:rPr>
        <w:t>≫</w:t>
      </w:r>
    </w:p>
    <w:p w14:paraId="778ACBD9" w14:textId="7EAA6117" w:rsidR="00CD39DB" w:rsidRPr="00AF3663" w:rsidRDefault="005322CE" w:rsidP="00CD39DB">
      <w:pPr>
        <w:ind w:firstLineChars="250" w:firstLine="797"/>
        <w:rPr>
          <w:color w:val="auto"/>
        </w:rPr>
      </w:pPr>
      <w:r w:rsidRPr="00AF3663">
        <w:rPr>
          <w:rFonts w:ascii="HGP創英角ｺﾞｼｯｸUB" w:eastAsia="HGP創英角ｺﾞｼｯｸUB" w:hAnsi="HGP創英角ｺﾞｼｯｸUB" w:hint="eastAsia"/>
          <w:color w:val="auto"/>
          <w:sz w:val="32"/>
          <w:szCs w:val="30"/>
        </w:rPr>
        <w:t>令和</w:t>
      </w:r>
      <w:r w:rsidR="00FC6F47">
        <w:rPr>
          <w:rFonts w:ascii="HGP創英角ｺﾞｼｯｸUB" w:eastAsia="HGP創英角ｺﾞｼｯｸUB" w:hAnsi="HGP創英角ｺﾞｼｯｸUB" w:hint="eastAsia"/>
          <w:color w:val="auto"/>
          <w:sz w:val="32"/>
          <w:szCs w:val="30"/>
        </w:rPr>
        <w:t>８</w:t>
      </w:r>
      <w:r w:rsidR="001D3CBB" w:rsidRPr="00AF3663">
        <w:rPr>
          <w:rFonts w:ascii="HGP創英角ｺﾞｼｯｸUB" w:eastAsia="HGP創英角ｺﾞｼｯｸUB" w:hAnsi="HGP創英角ｺﾞｼｯｸUB" w:hint="eastAsia"/>
          <w:color w:val="auto"/>
          <w:sz w:val="32"/>
          <w:szCs w:val="30"/>
        </w:rPr>
        <w:t>年</w:t>
      </w:r>
      <w:r w:rsidR="00F82A6C" w:rsidRPr="00AF3663">
        <w:rPr>
          <w:rFonts w:ascii="HGP創英角ｺﾞｼｯｸUB" w:eastAsia="HGP創英角ｺﾞｼｯｸUB" w:hAnsi="HGP創英角ｺﾞｼｯｸUB" w:hint="eastAsia"/>
          <w:color w:val="auto"/>
          <w:sz w:val="32"/>
          <w:szCs w:val="30"/>
        </w:rPr>
        <w:t>１</w:t>
      </w:r>
      <w:r w:rsidR="001D3CBB" w:rsidRPr="00AF3663">
        <w:rPr>
          <w:rFonts w:ascii="HGP創英角ｺﾞｼｯｸUB" w:eastAsia="HGP創英角ｺﾞｼｯｸUB" w:hAnsi="HGP創英角ｺﾞｼｯｸUB" w:hint="eastAsia"/>
          <w:color w:val="auto"/>
          <w:sz w:val="32"/>
          <w:szCs w:val="30"/>
        </w:rPr>
        <w:t>月</w:t>
      </w:r>
      <w:r w:rsidR="00FC6F47">
        <w:rPr>
          <w:rFonts w:ascii="HGP創英角ｺﾞｼｯｸUB" w:eastAsia="HGP創英角ｺﾞｼｯｸUB" w:hAnsi="HGP創英角ｺﾞｼｯｸUB" w:hint="eastAsia"/>
          <w:color w:val="auto"/>
          <w:sz w:val="32"/>
          <w:szCs w:val="30"/>
        </w:rPr>
        <w:t>９</w:t>
      </w:r>
      <w:r w:rsidR="005006E3" w:rsidRPr="00AF3663">
        <w:rPr>
          <w:rFonts w:ascii="HGP創英角ｺﾞｼｯｸUB" w:eastAsia="HGP創英角ｺﾞｼｯｸUB" w:hAnsi="HGP創英角ｺﾞｼｯｸUB" w:hint="eastAsia"/>
          <w:color w:val="auto"/>
          <w:sz w:val="32"/>
          <w:szCs w:val="30"/>
        </w:rPr>
        <w:t>日（</w:t>
      </w:r>
      <w:r w:rsidR="00FC6F47">
        <w:rPr>
          <w:rFonts w:ascii="HGP創英角ｺﾞｼｯｸUB" w:eastAsia="HGP創英角ｺﾞｼｯｸUB" w:hAnsi="HGP創英角ｺﾞｼｯｸUB" w:hint="eastAsia"/>
          <w:color w:val="auto"/>
          <w:sz w:val="32"/>
          <w:szCs w:val="30"/>
        </w:rPr>
        <w:t>金</w:t>
      </w:r>
      <w:r w:rsidR="00D84DD6" w:rsidRPr="00AF3663">
        <w:rPr>
          <w:rFonts w:ascii="HGP創英角ｺﾞｼｯｸUB" w:eastAsia="HGP創英角ｺﾞｼｯｸUB" w:hAnsi="HGP創英角ｺﾞｼｯｸUB" w:hint="eastAsia"/>
          <w:color w:val="auto"/>
          <w:sz w:val="32"/>
          <w:szCs w:val="30"/>
        </w:rPr>
        <w:t>）～</w:t>
      </w:r>
      <w:r w:rsidR="00984ADC" w:rsidRPr="00AF3663">
        <w:rPr>
          <w:rFonts w:ascii="HGP創英角ｺﾞｼｯｸUB" w:eastAsia="HGP創英角ｺﾞｼｯｸUB" w:hAnsi="HGP創英角ｺﾞｼｯｸUB" w:hint="eastAsia"/>
          <w:color w:val="auto"/>
          <w:sz w:val="32"/>
          <w:szCs w:val="30"/>
        </w:rPr>
        <w:t>２</w:t>
      </w:r>
      <w:r w:rsidR="00D84DD6" w:rsidRPr="00AF3663">
        <w:rPr>
          <w:rFonts w:ascii="HGP創英角ｺﾞｼｯｸUB" w:eastAsia="HGP創英角ｺﾞｼｯｸUB" w:hAnsi="HGP創英角ｺﾞｼｯｸUB" w:hint="eastAsia"/>
          <w:color w:val="auto"/>
          <w:sz w:val="32"/>
          <w:szCs w:val="30"/>
        </w:rPr>
        <w:t>月</w:t>
      </w:r>
      <w:r w:rsidR="003C18AC" w:rsidRPr="00AF3663">
        <w:rPr>
          <w:rFonts w:ascii="HGP創英角ｺﾞｼｯｸUB" w:eastAsia="HGP創英角ｺﾞｼｯｸUB" w:hAnsi="HGP創英角ｺﾞｼｯｸUB" w:hint="eastAsia"/>
          <w:color w:val="auto"/>
          <w:sz w:val="32"/>
          <w:szCs w:val="30"/>
        </w:rPr>
        <w:t>６</w:t>
      </w:r>
      <w:r w:rsidR="005006E3" w:rsidRPr="00AF3663">
        <w:rPr>
          <w:rFonts w:ascii="HGP創英角ｺﾞｼｯｸUB" w:eastAsia="HGP創英角ｺﾞｼｯｸUB" w:hAnsi="HGP創英角ｺﾞｼｯｸUB" w:hint="eastAsia"/>
          <w:color w:val="auto"/>
          <w:sz w:val="32"/>
          <w:szCs w:val="30"/>
        </w:rPr>
        <w:t>日（</w:t>
      </w:r>
      <w:r w:rsidR="00FC6F47">
        <w:rPr>
          <w:rFonts w:ascii="HGP創英角ｺﾞｼｯｸUB" w:eastAsia="HGP創英角ｺﾞｼｯｸUB" w:hAnsi="HGP創英角ｺﾞｼｯｸUB" w:hint="eastAsia"/>
          <w:color w:val="auto"/>
          <w:sz w:val="32"/>
          <w:szCs w:val="30"/>
        </w:rPr>
        <w:t>金</w:t>
      </w:r>
      <w:r w:rsidR="00CF1ABD" w:rsidRPr="00AF3663">
        <w:rPr>
          <w:rFonts w:ascii="HGP創英角ｺﾞｼｯｸUB" w:eastAsia="HGP創英角ｺﾞｼｯｸUB" w:hAnsi="HGP創英角ｺﾞｼｯｸUB" w:hint="eastAsia"/>
          <w:color w:val="auto"/>
          <w:sz w:val="32"/>
          <w:szCs w:val="30"/>
        </w:rPr>
        <w:t>）</w:t>
      </w:r>
    </w:p>
    <w:p w14:paraId="3741E137" w14:textId="77777777" w:rsidR="00FC6F47" w:rsidRDefault="00BB660B" w:rsidP="000E629A">
      <w:pPr>
        <w:spacing w:line="500" w:lineRule="exact"/>
        <w:jc w:val="center"/>
        <w:rPr>
          <w:rFonts w:ascii="HGP創英角ｺﾞｼｯｸUB" w:eastAsia="HGP創英角ｺﾞｼｯｸUB" w:hAnsi="HGP創英角ｺﾞｼｯｸUB"/>
          <w:sz w:val="32"/>
          <w:szCs w:val="30"/>
        </w:rPr>
      </w:pPr>
      <w:r w:rsidRPr="00BB660B">
        <w:rPr>
          <w:rFonts w:ascii="HGP創英角ｺﾞｼｯｸUB" w:eastAsia="HGP創英角ｺﾞｼｯｸUB" w:hAnsi="HGP創英角ｺﾞｼｯｸUB" w:hint="eastAsia"/>
          <w:sz w:val="32"/>
          <w:szCs w:val="30"/>
        </w:rPr>
        <w:t>場所：</w:t>
      </w:r>
      <w:r w:rsidR="00CF1ABD" w:rsidRPr="00BB660B">
        <w:rPr>
          <w:rFonts w:ascii="HGP創英角ｺﾞｼｯｸUB" w:eastAsia="HGP創英角ｺﾞｼｯｸUB" w:hAnsi="HGP創英角ｺﾞｼｯｸUB" w:hint="eastAsia"/>
          <w:sz w:val="32"/>
          <w:szCs w:val="30"/>
        </w:rPr>
        <w:t>嘉麻市役所</w:t>
      </w:r>
      <w:r w:rsidR="000E629A">
        <w:rPr>
          <w:rFonts w:ascii="HGP創英角ｺﾞｼｯｸUB" w:eastAsia="HGP創英角ｺﾞｼｯｸUB" w:hAnsi="HGP創英角ｺﾞｼｯｸUB" w:hint="eastAsia"/>
          <w:sz w:val="32"/>
          <w:szCs w:val="30"/>
        </w:rPr>
        <w:t>本</w:t>
      </w:r>
      <w:r w:rsidR="00CF1ABD" w:rsidRPr="00BB660B">
        <w:rPr>
          <w:rFonts w:ascii="HGP創英角ｺﾞｼｯｸUB" w:eastAsia="HGP創英角ｺﾞｼｯｸUB" w:hAnsi="HGP創英角ｺﾞｼｯｸUB" w:hint="eastAsia"/>
          <w:sz w:val="32"/>
          <w:szCs w:val="30"/>
        </w:rPr>
        <w:t>庁舎</w:t>
      </w:r>
      <w:r w:rsidR="000E629A">
        <w:rPr>
          <w:rFonts w:ascii="HGP創英角ｺﾞｼｯｸUB" w:eastAsia="HGP創英角ｺﾞｼｯｸUB" w:hAnsi="HGP創英角ｺﾞｼｯｸUB" w:hint="eastAsia"/>
          <w:sz w:val="32"/>
          <w:szCs w:val="30"/>
        </w:rPr>
        <w:t>３</w:t>
      </w:r>
      <w:r w:rsidR="00CF1ABD" w:rsidRPr="00BB660B">
        <w:rPr>
          <w:rFonts w:ascii="HGP創英角ｺﾞｼｯｸUB" w:eastAsia="HGP創英角ｺﾞｼｯｸUB" w:hAnsi="HGP創英角ｺﾞｼｯｸUB" w:hint="eastAsia"/>
          <w:sz w:val="32"/>
          <w:szCs w:val="30"/>
        </w:rPr>
        <w:t>階</w:t>
      </w:r>
      <w:r w:rsidR="000E629A">
        <w:rPr>
          <w:rFonts w:ascii="HGP創英角ｺﾞｼｯｸUB" w:eastAsia="HGP創英角ｺﾞｼｯｸUB" w:hAnsi="HGP創英角ｺﾞｼｯｸUB" w:hint="eastAsia"/>
          <w:sz w:val="32"/>
          <w:szCs w:val="30"/>
        </w:rPr>
        <w:t xml:space="preserve"> </w:t>
      </w:r>
    </w:p>
    <w:p w14:paraId="22BB3E44" w14:textId="5C3882D9" w:rsidR="00CF1ABD" w:rsidRDefault="007D2D9F" w:rsidP="000E629A">
      <w:pPr>
        <w:spacing w:line="500" w:lineRule="exact"/>
        <w:jc w:val="center"/>
        <w:rPr>
          <w:rFonts w:ascii="HGP創英角ｺﾞｼｯｸUB" w:eastAsia="HGP創英角ｺﾞｼｯｸUB" w:hAnsi="HGP創英角ｺﾞｼｯｸUB"/>
          <w:sz w:val="32"/>
          <w:szCs w:val="30"/>
        </w:rPr>
      </w:pPr>
      <w:r>
        <w:rPr>
          <w:rFonts w:ascii="HGP創英角ｺﾞｼｯｸUB" w:eastAsia="HGP創英角ｺﾞｼｯｸUB" w:hAnsi="HGP創英角ｺﾞｼｯｸUB" w:hint="eastAsia"/>
          <w:sz w:val="32"/>
          <w:szCs w:val="30"/>
        </w:rPr>
        <w:t>総合政策</w:t>
      </w:r>
      <w:r w:rsidR="00CF1ABD" w:rsidRPr="00BB660B">
        <w:rPr>
          <w:rFonts w:ascii="HGP創英角ｺﾞｼｯｸUB" w:eastAsia="HGP創英角ｺﾞｼｯｸUB" w:hAnsi="HGP創英角ｺﾞｼｯｸUB" w:hint="eastAsia"/>
          <w:sz w:val="32"/>
          <w:szCs w:val="30"/>
        </w:rPr>
        <w:t xml:space="preserve">課 </w:t>
      </w:r>
      <w:r w:rsidR="00FC6F47">
        <w:rPr>
          <w:rFonts w:ascii="HGP創英角ｺﾞｼｯｸUB" w:eastAsia="HGP創英角ｺﾞｼｯｸUB" w:hAnsi="HGP創英角ｺﾞｼｯｸUB" w:hint="eastAsia"/>
          <w:sz w:val="32"/>
          <w:szCs w:val="30"/>
        </w:rPr>
        <w:t>地域活性推進係</w:t>
      </w:r>
    </w:p>
    <w:p w14:paraId="20A6831A" w14:textId="77777777" w:rsidR="006A3B64" w:rsidRDefault="00F17883" w:rsidP="00D84DD6">
      <w:pPr>
        <w:spacing w:line="720" w:lineRule="auto"/>
      </w:pPr>
      <w:r>
        <w:rPr>
          <w:rFonts w:ascii="HGP創英角ｺﾞｼｯｸUB" w:eastAsia="HGP創英角ｺﾞｼｯｸUB" w:hAnsi="HGP創英角ｺﾞｼｯｸUB" w:hint="eastAsia"/>
          <w:noProof/>
          <w:color w:val="auto"/>
          <w:sz w:val="28"/>
          <w:szCs w:val="28"/>
        </w:rPr>
        <w:drawing>
          <wp:anchor distT="0" distB="0" distL="114300" distR="114300" simplePos="0" relativeHeight="251657728" behindDoc="0" locked="0" layoutInCell="1" allowOverlap="1" wp14:anchorId="59A6C60E" wp14:editId="29EBA8B1">
            <wp:simplePos x="0" y="0"/>
            <wp:positionH relativeFrom="column">
              <wp:posOffset>1750828</wp:posOffset>
            </wp:positionH>
            <wp:positionV relativeFrom="paragraph">
              <wp:posOffset>579918</wp:posOffset>
            </wp:positionV>
            <wp:extent cx="393700" cy="393700"/>
            <wp:effectExtent l="0" t="0" r="0" b="0"/>
            <wp:wrapNone/>
            <wp:docPr id="382" name="図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04BF2" w14:textId="77777777" w:rsidR="00272B86" w:rsidRDefault="00272B86" w:rsidP="006A3B64">
      <w:pPr>
        <w:jc w:val="center"/>
      </w:pPr>
      <w:r w:rsidRPr="00BB660B">
        <w:rPr>
          <w:rFonts w:ascii="HGP創英角ｺﾞｼｯｸUB" w:eastAsia="HGP創英角ｺﾞｼｯｸUB" w:hAnsi="HGP創英角ｺﾞｼｯｸUB" w:hint="eastAsia"/>
          <w:color w:val="auto"/>
          <w:sz w:val="28"/>
          <w:szCs w:val="28"/>
        </w:rPr>
        <w:t>嘉麻市</w:t>
      </w:r>
      <w:r w:rsidR="007D2D9F">
        <w:rPr>
          <w:rFonts w:ascii="HGP創英角ｺﾞｼｯｸUB" w:eastAsia="HGP創英角ｺﾞｼｯｸUB" w:hAnsi="HGP創英角ｺﾞｼｯｸUB" w:hint="eastAsia"/>
          <w:color w:val="auto"/>
          <w:sz w:val="28"/>
          <w:szCs w:val="28"/>
        </w:rPr>
        <w:t>総合政策</w:t>
      </w:r>
      <w:r w:rsidRPr="00BB660B">
        <w:rPr>
          <w:rFonts w:ascii="HGP創英角ｺﾞｼｯｸUB" w:eastAsia="HGP創英角ｺﾞｼｯｸUB" w:hAnsi="HGP創英角ｺﾞｼｯｸUB" w:hint="eastAsia"/>
          <w:color w:val="auto"/>
          <w:sz w:val="28"/>
          <w:szCs w:val="28"/>
        </w:rPr>
        <w:t>課</w:t>
      </w:r>
    </w:p>
    <w:p w14:paraId="396E520A" w14:textId="7BB6809A" w:rsidR="00264D68" w:rsidRPr="004F3BE3" w:rsidRDefault="00D81588" w:rsidP="00CD39DB">
      <w:pPr>
        <w:widowControl/>
        <w:jc w:val="left"/>
        <w:rPr>
          <w:rFonts w:ascii="HGP創英角ｺﾞｼｯｸUB" w:eastAsia="HGP創英角ｺﾞｼｯｸUB" w:hAnsi="HGP創英角ｺﾞｼｯｸUB"/>
          <w:color w:val="auto"/>
          <w:sz w:val="28"/>
          <w:szCs w:val="28"/>
        </w:rPr>
      </w:pPr>
      <w:r>
        <w:rPr>
          <w:rFonts w:ascii="HGP創英角ｺﾞｼｯｸUB" w:eastAsia="HGP創英角ｺﾞｼｯｸUB" w:hAnsi="HGP創英角ｺﾞｼｯｸUB" w:hint="eastAsia"/>
          <w:color w:val="auto"/>
          <w:sz w:val="28"/>
          <w:szCs w:val="28"/>
        </w:rPr>
        <w:lastRenderedPageBreak/>
        <w:t xml:space="preserve">１　</w:t>
      </w:r>
      <w:r w:rsidR="00264D68" w:rsidRPr="004F3BE3">
        <w:rPr>
          <w:rFonts w:ascii="HGP創英角ｺﾞｼｯｸUB" w:eastAsia="HGP創英角ｺﾞｼｯｸUB" w:hAnsi="HGP創英角ｺﾞｼｯｸUB" w:hint="eastAsia"/>
          <w:color w:val="auto"/>
          <w:sz w:val="28"/>
          <w:szCs w:val="28"/>
        </w:rPr>
        <w:t>市民提案型事業補助金とは？</w:t>
      </w:r>
    </w:p>
    <w:p w14:paraId="6DE3CF97" w14:textId="77777777" w:rsidR="0023179E" w:rsidRDefault="007D2D9F" w:rsidP="007D2D9F">
      <w:pPr>
        <w:autoSpaceDE w:val="0"/>
        <w:autoSpaceDN w:val="0"/>
        <w:adjustRightInd w:val="0"/>
        <w:jc w:val="left"/>
        <w:rPr>
          <w:rFonts w:ascii="游ゴシック Medium" w:eastAsia="游ゴシック Medium" w:hAnsi="游ゴシック Medium"/>
          <w:color w:val="000000" w:themeColor="text1"/>
          <w:sz w:val="21"/>
          <w:szCs w:val="20"/>
        </w:rPr>
      </w:pPr>
      <w:r w:rsidRPr="00D84DD6">
        <w:rPr>
          <w:rFonts w:ascii="游ゴシック Medium" w:eastAsia="游ゴシック Medium" w:hAnsi="游ゴシック Medium" w:hint="eastAsia"/>
          <w:sz w:val="21"/>
          <w:szCs w:val="20"/>
        </w:rPr>
        <w:t>「市民が考え、市民が主体となって、市民のために提供する」様々な事業を応援する制度です。福祉、子育て、文化、環境など分野やテーマの限定はありません。</w:t>
      </w:r>
      <w:r w:rsidRPr="00767B51">
        <w:rPr>
          <w:rFonts w:ascii="游ゴシック Medium" w:eastAsia="游ゴシック Medium" w:hAnsi="游ゴシック Medium" w:hint="eastAsia"/>
          <w:color w:val="000000" w:themeColor="text1"/>
          <w:sz w:val="21"/>
          <w:szCs w:val="20"/>
        </w:rPr>
        <w:t>嘉麻市のまちづくりに、市民の自由な発想と視点を生かし、分野を超えて横断的に市民の連携を広げることができるような、創意溢れる事業の提案を歓迎します。団体による「嘉麻市のまちづくり」に</w:t>
      </w:r>
      <w:r w:rsidR="00743153">
        <w:rPr>
          <w:rFonts w:ascii="游ゴシック Medium" w:eastAsia="游ゴシック Medium" w:hAnsi="游ゴシック Medium" w:hint="eastAsia"/>
          <w:color w:val="000000" w:themeColor="text1"/>
          <w:sz w:val="21"/>
          <w:szCs w:val="20"/>
        </w:rPr>
        <w:t>有益な</w:t>
      </w:r>
      <w:r w:rsidRPr="00767B51">
        <w:rPr>
          <w:rFonts w:ascii="游ゴシック Medium" w:eastAsia="游ゴシック Medium" w:hAnsi="游ゴシック Medium" w:hint="eastAsia"/>
          <w:color w:val="000000" w:themeColor="text1"/>
          <w:sz w:val="21"/>
          <w:szCs w:val="20"/>
        </w:rPr>
        <w:t>事業につい</w:t>
      </w:r>
    </w:p>
    <w:p w14:paraId="584E1C47" w14:textId="579FD747" w:rsidR="007D2D9F" w:rsidRPr="0023179E" w:rsidRDefault="00743153" w:rsidP="007D2D9F">
      <w:pPr>
        <w:autoSpaceDE w:val="0"/>
        <w:autoSpaceDN w:val="0"/>
        <w:adjustRightInd w:val="0"/>
        <w:jc w:val="left"/>
        <w:rPr>
          <w:rFonts w:ascii="游ゴシック Medium" w:eastAsia="游ゴシック Medium" w:hAnsi="游ゴシック Medium"/>
          <w:color w:val="000000" w:themeColor="text1"/>
          <w:sz w:val="21"/>
          <w:szCs w:val="20"/>
        </w:rPr>
      </w:pPr>
      <w:r>
        <w:rPr>
          <w:rFonts w:ascii="游ゴシック Medium" w:eastAsia="游ゴシック Medium" w:hAnsi="游ゴシック Medium" w:hint="eastAsia"/>
          <w:color w:val="000000" w:themeColor="text1"/>
          <w:sz w:val="21"/>
          <w:szCs w:val="20"/>
        </w:rPr>
        <w:t>て</w:t>
      </w:r>
      <w:r w:rsidR="007D2D9F" w:rsidRPr="00767B51">
        <w:rPr>
          <w:rFonts w:ascii="游ゴシック Medium" w:eastAsia="游ゴシック Medium" w:hAnsi="游ゴシック Medium" w:hint="eastAsia"/>
          <w:color w:val="000000" w:themeColor="text1"/>
          <w:sz w:val="21"/>
          <w:szCs w:val="20"/>
        </w:rPr>
        <w:t>、市がその事業費の一部を補助</w:t>
      </w:r>
      <w:r w:rsidR="00FC6F47">
        <w:rPr>
          <w:rFonts w:ascii="游ゴシック Medium" w:eastAsia="游ゴシック Medium" w:hAnsi="游ゴシック Medium" w:hint="eastAsia"/>
          <w:color w:val="000000" w:themeColor="text1"/>
          <w:sz w:val="21"/>
          <w:szCs w:val="20"/>
        </w:rPr>
        <w:t>する制度です。</w:t>
      </w:r>
      <w:r w:rsidR="007D2D9F" w:rsidRPr="00767B51">
        <w:rPr>
          <w:rFonts w:ascii="游ゴシック Medium" w:eastAsia="游ゴシック Medium" w:hAnsi="游ゴシック Medium" w:hint="eastAsia"/>
          <w:color w:val="000000" w:themeColor="text1"/>
          <w:sz w:val="21"/>
          <w:szCs w:val="20"/>
        </w:rPr>
        <w:t>今までに、この制度を活用して、</w:t>
      </w:r>
      <w:r w:rsidR="007D2D9F" w:rsidRPr="00767B51">
        <w:rPr>
          <w:rFonts w:ascii="游ゴシック Medium" w:eastAsia="游ゴシック Medium" w:hAnsi="游ゴシック Medium" w:cs="HiraginoUDSansFStd-W3-90pv-RKSJ" w:hint="eastAsia"/>
          <w:color w:val="000000" w:themeColor="text1"/>
          <w:sz w:val="21"/>
          <w:szCs w:val="21"/>
        </w:rPr>
        <w:t>地域での花植え、清掃活動（草刈、水路掃除含む）や地域活性化に関する事業が実施されていま</w:t>
      </w:r>
      <w:r w:rsidR="00FC6F47">
        <w:rPr>
          <w:rFonts w:ascii="游ゴシック Medium" w:eastAsia="游ゴシック Medium" w:hAnsi="游ゴシック Medium" w:cs="HiraginoUDSansFStd-W3-90pv-RKSJ" w:hint="eastAsia"/>
          <w:color w:val="000000" w:themeColor="text1"/>
          <w:sz w:val="21"/>
          <w:szCs w:val="21"/>
        </w:rPr>
        <w:t>す</w:t>
      </w:r>
      <w:r w:rsidR="007D2D9F" w:rsidRPr="00767B51">
        <w:rPr>
          <w:rFonts w:ascii="游ゴシック Medium" w:eastAsia="游ゴシック Medium" w:hAnsi="游ゴシック Medium" w:cs="HiraginoUDSansFStd-W3-90pv-RKSJ" w:hint="eastAsia"/>
          <w:color w:val="000000" w:themeColor="text1"/>
          <w:sz w:val="21"/>
          <w:szCs w:val="21"/>
        </w:rPr>
        <w:t>。</w:t>
      </w:r>
    </w:p>
    <w:p w14:paraId="479FB70B" w14:textId="77777777" w:rsidR="007D2D9F" w:rsidRPr="00767B51" w:rsidRDefault="007D2D9F" w:rsidP="007D2D9F">
      <w:pPr>
        <w:autoSpaceDE w:val="0"/>
        <w:autoSpaceDN w:val="0"/>
        <w:adjustRightInd w:val="0"/>
        <w:jc w:val="left"/>
        <w:rPr>
          <w:rFonts w:ascii="游ゴシック Medium" w:eastAsia="游ゴシック Medium" w:hAnsi="游ゴシック Medium" w:cs="HiraginoUDSansFStd-W3-90pv-RKSJ"/>
          <w:color w:val="000000" w:themeColor="text1"/>
          <w:sz w:val="21"/>
          <w:szCs w:val="21"/>
        </w:rPr>
      </w:pPr>
      <w:r w:rsidRPr="00767B51">
        <w:rPr>
          <w:rFonts w:ascii="游ゴシック Medium" w:eastAsia="游ゴシック Medium" w:hAnsi="游ゴシック Medium" w:hint="eastAsia"/>
          <w:color w:val="000000" w:themeColor="text1"/>
          <w:sz w:val="21"/>
          <w:szCs w:val="21"/>
        </w:rPr>
        <w:t>自分たちの視点・自分たちの力で、様々な公共サービスを創</w:t>
      </w:r>
      <w:r w:rsidRPr="00767B51">
        <w:rPr>
          <w:rFonts w:ascii="游ゴシック Medium" w:eastAsia="游ゴシック Medium" w:hAnsi="游ゴシック Medium" w:hint="eastAsia"/>
          <w:color w:val="000000" w:themeColor="text1"/>
          <w:sz w:val="21"/>
          <w:szCs w:val="20"/>
        </w:rPr>
        <w:t>意し、実践してみませんか？</w:t>
      </w:r>
    </w:p>
    <w:p w14:paraId="553E0660" w14:textId="77777777" w:rsidR="00264D68" w:rsidRPr="007D2D9F" w:rsidRDefault="00264D68" w:rsidP="00264D68">
      <w:pPr>
        <w:rPr>
          <w:sz w:val="21"/>
          <w:szCs w:val="20"/>
        </w:rPr>
      </w:pPr>
    </w:p>
    <w:p w14:paraId="4787617F" w14:textId="77777777" w:rsidR="00264D68" w:rsidRDefault="00D81588" w:rsidP="009864F9">
      <w:pPr>
        <w:spacing w:line="360" w:lineRule="auto"/>
        <w:rPr>
          <w:rFonts w:ascii="HGP創英角ｺﾞｼｯｸUB" w:eastAsia="HGP創英角ｺﾞｼｯｸUB" w:hAnsi="HGP創英角ｺﾞｼｯｸUB"/>
          <w:color w:val="auto"/>
          <w:sz w:val="28"/>
          <w:szCs w:val="28"/>
        </w:rPr>
      </w:pPr>
      <w:r>
        <w:rPr>
          <w:rFonts w:ascii="HGP創英角ｺﾞｼｯｸUB" w:eastAsia="HGP創英角ｺﾞｼｯｸUB" w:hAnsi="HGP創英角ｺﾞｼｯｸUB" w:hint="eastAsia"/>
          <w:color w:val="auto"/>
          <w:sz w:val="28"/>
          <w:szCs w:val="28"/>
        </w:rPr>
        <w:t xml:space="preserve">２　</w:t>
      </w:r>
      <w:r w:rsidR="009864F9">
        <w:rPr>
          <w:rFonts w:ascii="HGP創英角ｺﾞｼｯｸUB" w:eastAsia="HGP創英角ｺﾞｼｯｸUB" w:hAnsi="HGP創英角ｺﾞｼｯｸUB" w:hint="eastAsia"/>
          <w:color w:val="auto"/>
          <w:sz w:val="28"/>
          <w:szCs w:val="28"/>
        </w:rPr>
        <w:t>補助対象事業</w:t>
      </w:r>
    </w:p>
    <w:p w14:paraId="2FB43010" w14:textId="77777777" w:rsidR="00264D68" w:rsidRPr="00A46399" w:rsidRDefault="0013524D" w:rsidP="00264D68">
      <w:pPr>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auto"/>
        </w:rPr>
        <w:t>＜</w:t>
      </w:r>
      <w:r w:rsidR="005F7E41">
        <w:rPr>
          <w:rFonts w:ascii="HGP創英角ｺﾞｼｯｸUB" w:eastAsia="HGP創英角ｺﾞｼｯｸUB" w:hAnsi="HGP創英角ｺﾞｼｯｸUB" w:hint="eastAsia"/>
          <w:color w:val="auto"/>
        </w:rPr>
        <w:t>対象</w:t>
      </w:r>
      <w:r w:rsidR="009864F9">
        <w:rPr>
          <w:rFonts w:ascii="HGP創英角ｺﾞｼｯｸUB" w:eastAsia="HGP創英角ｺﾞｼｯｸUB" w:hAnsi="HGP創英角ｺﾞｼｯｸUB" w:hint="eastAsia"/>
          <w:color w:val="auto"/>
        </w:rPr>
        <w:t>となる</w:t>
      </w:r>
      <w:r w:rsidR="005F7E41">
        <w:rPr>
          <w:rFonts w:ascii="HGP創英角ｺﾞｼｯｸUB" w:eastAsia="HGP創英角ｺﾞｼｯｸUB" w:hAnsi="HGP創英角ｺﾞｼｯｸUB" w:hint="eastAsia"/>
          <w:color w:val="auto"/>
        </w:rPr>
        <w:t>事業</w:t>
      </w:r>
      <w:r>
        <w:rPr>
          <w:rFonts w:ascii="HGP創英角ｺﾞｼｯｸUB" w:eastAsia="HGP創英角ｺﾞｼｯｸUB" w:hAnsi="HGP創英角ｺﾞｼｯｸUB" w:hint="eastAsia"/>
          <w:color w:val="auto"/>
        </w:rPr>
        <w:t>＞</w:t>
      </w:r>
    </w:p>
    <w:p w14:paraId="2EA49102" w14:textId="77777777" w:rsidR="00A46399" w:rsidRPr="00D84DD6" w:rsidRDefault="00A46399" w:rsidP="00A46399">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市民の福祉の向上および市民の利益につながり、公益上の必要性があり、協働のまちづくりの視点から必要と認められる事業で、以下の要件を満たすもの</w:t>
      </w:r>
    </w:p>
    <w:p w14:paraId="7A5BC03B" w14:textId="77777777" w:rsidR="00A46399" w:rsidRPr="00D84DD6" w:rsidRDefault="00A46399" w:rsidP="00A4639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（１）市内で実施される事業であること</w:t>
      </w:r>
    </w:p>
    <w:p w14:paraId="2CEA94B7" w14:textId="77777777" w:rsidR="00A46399" w:rsidRPr="00D84DD6" w:rsidRDefault="00A46399" w:rsidP="00A4639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（２）</w:t>
      </w:r>
      <w:r w:rsidR="009864F9" w:rsidRPr="00D84DD6">
        <w:rPr>
          <w:rFonts w:ascii="游ゴシック Medium" w:eastAsia="游ゴシック Medium" w:hAnsi="游ゴシック Medium" w:hint="eastAsia"/>
          <w:sz w:val="21"/>
          <w:szCs w:val="21"/>
        </w:rPr>
        <w:t>事業の実施計画（事業効果を含む</w:t>
      </w:r>
      <w:r w:rsidRPr="00D84DD6">
        <w:rPr>
          <w:rFonts w:ascii="游ゴシック Medium" w:eastAsia="游ゴシック Medium" w:hAnsi="游ゴシック Medium" w:hint="eastAsia"/>
          <w:sz w:val="21"/>
          <w:szCs w:val="21"/>
        </w:rPr>
        <w:t>）および収支計画が明確な事業であること</w:t>
      </w:r>
    </w:p>
    <w:p w14:paraId="3E57FEEE" w14:textId="1E3D9344" w:rsidR="00A46399" w:rsidRPr="00D84DD6" w:rsidRDefault="00A46399" w:rsidP="00A4639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（３）</w:t>
      </w:r>
      <w:r w:rsidR="005006E3" w:rsidRPr="00AF3663">
        <w:rPr>
          <w:rFonts w:ascii="游ゴシック Medium" w:eastAsia="游ゴシック Medium" w:hAnsi="游ゴシック Medium" w:hint="eastAsia"/>
          <w:color w:val="auto"/>
          <w:sz w:val="21"/>
          <w:szCs w:val="21"/>
          <w:u w:val="single"/>
        </w:rPr>
        <w:t>令和</w:t>
      </w:r>
      <w:r w:rsidR="00FC6F47">
        <w:rPr>
          <w:rFonts w:ascii="游ゴシック Medium" w:eastAsia="游ゴシック Medium" w:hAnsi="游ゴシック Medium" w:hint="eastAsia"/>
          <w:color w:val="auto"/>
          <w:sz w:val="21"/>
          <w:szCs w:val="21"/>
          <w:u w:val="single"/>
        </w:rPr>
        <w:t>９</w:t>
      </w:r>
      <w:r w:rsidRPr="00AF3663">
        <w:rPr>
          <w:rFonts w:ascii="游ゴシック Medium" w:eastAsia="游ゴシック Medium" w:hAnsi="游ゴシック Medium" w:hint="eastAsia"/>
          <w:color w:val="auto"/>
          <w:sz w:val="21"/>
          <w:szCs w:val="21"/>
          <w:u w:val="single"/>
        </w:rPr>
        <w:t>年３月末</w:t>
      </w:r>
      <w:r w:rsidRPr="00D84DD6">
        <w:rPr>
          <w:rFonts w:ascii="游ゴシック Medium" w:eastAsia="游ゴシック Medium" w:hAnsi="游ゴシック Medium" w:hint="eastAsia"/>
          <w:sz w:val="21"/>
          <w:szCs w:val="21"/>
        </w:rPr>
        <w:t>までに完了する事業であること</w:t>
      </w:r>
    </w:p>
    <w:p w14:paraId="50DBD11E" w14:textId="77777777" w:rsidR="0013524D" w:rsidRDefault="0013524D" w:rsidP="0013524D">
      <w:pPr>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auto"/>
        </w:rPr>
        <w:t>＜対象</w:t>
      </w:r>
      <w:r w:rsidR="009864F9">
        <w:rPr>
          <w:rFonts w:ascii="HGP創英角ｺﾞｼｯｸUB" w:eastAsia="HGP創英角ｺﾞｼｯｸUB" w:hAnsi="HGP創英角ｺﾞｼｯｸUB" w:hint="eastAsia"/>
          <w:color w:val="auto"/>
        </w:rPr>
        <w:t>とならない</w:t>
      </w:r>
      <w:r>
        <w:rPr>
          <w:rFonts w:ascii="HGP創英角ｺﾞｼｯｸUB" w:eastAsia="HGP創英角ｺﾞｼｯｸUB" w:hAnsi="HGP創英角ｺﾞｼｯｸUB" w:hint="eastAsia"/>
          <w:color w:val="auto"/>
        </w:rPr>
        <w:t>事業＞</w:t>
      </w:r>
    </w:p>
    <w:p w14:paraId="1BF251E1"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（１）宗教的活動や政治的活動を目的とする事業</w:t>
      </w:r>
    </w:p>
    <w:p w14:paraId="3A3BE062"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（２）売名を目的とする事業</w:t>
      </w:r>
    </w:p>
    <w:p w14:paraId="261BD98F"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（３）主として営利や私的な利益を目的とする事業</w:t>
      </w:r>
    </w:p>
    <w:p w14:paraId="15760125"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（４）事業申請を行った年度内に事業が完了しないおそれがある事業</w:t>
      </w:r>
    </w:p>
    <w:p w14:paraId="6B1692C6"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（５）補助金交付決定の前に着手した事業</w:t>
      </w:r>
    </w:p>
    <w:p w14:paraId="5C09A7D2"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（６）この補助金以外の補助等を受けている事業</w:t>
      </w:r>
    </w:p>
    <w:p w14:paraId="797800B9"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（７）効果が特定の個人、グループ又は地域のみに帰属する事業</w:t>
      </w:r>
    </w:p>
    <w:p w14:paraId="0BC0A675"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（８）その他市長が適当でないと認める事業</w:t>
      </w:r>
    </w:p>
    <w:p w14:paraId="78BE83AF" w14:textId="77777777" w:rsidR="009864F9" w:rsidRPr="00D84DD6" w:rsidRDefault="009864F9" w:rsidP="009864F9">
      <w:pPr>
        <w:rPr>
          <w:rFonts w:ascii="游ゴシック Medium" w:eastAsia="游ゴシック Medium" w:hAnsi="游ゴシック Medium"/>
          <w:sz w:val="21"/>
          <w:szCs w:val="21"/>
        </w:rPr>
      </w:pPr>
    </w:p>
    <w:p w14:paraId="3FCEBEB8" w14:textId="77777777" w:rsidR="009864F9" w:rsidRDefault="00D81588" w:rsidP="009864F9">
      <w:pPr>
        <w:spacing w:line="360" w:lineRule="auto"/>
        <w:rPr>
          <w:rFonts w:ascii="HGP創英角ｺﾞｼｯｸUB" w:eastAsia="HGP創英角ｺﾞｼｯｸUB" w:hAnsi="HGP創英角ｺﾞｼｯｸUB"/>
          <w:color w:val="auto"/>
          <w:sz w:val="28"/>
          <w:szCs w:val="28"/>
        </w:rPr>
      </w:pPr>
      <w:r>
        <w:rPr>
          <w:rFonts w:ascii="HGP創英角ｺﾞｼｯｸUB" w:eastAsia="HGP創英角ｺﾞｼｯｸUB" w:hAnsi="HGP創英角ｺﾞｼｯｸUB" w:hint="eastAsia"/>
          <w:color w:val="auto"/>
          <w:sz w:val="28"/>
          <w:szCs w:val="28"/>
        </w:rPr>
        <w:t xml:space="preserve">３　</w:t>
      </w:r>
      <w:r w:rsidR="009864F9">
        <w:rPr>
          <w:rFonts w:ascii="HGP創英角ｺﾞｼｯｸUB" w:eastAsia="HGP創英角ｺﾞｼｯｸUB" w:hAnsi="HGP創英角ｺﾞｼｯｸUB" w:hint="eastAsia"/>
          <w:color w:val="auto"/>
          <w:sz w:val="28"/>
          <w:szCs w:val="28"/>
        </w:rPr>
        <w:t>補助対象団体</w:t>
      </w:r>
    </w:p>
    <w:p w14:paraId="79777347" w14:textId="77777777" w:rsidR="009864F9" w:rsidRDefault="009864F9" w:rsidP="009864F9">
      <w:pPr>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auto"/>
        </w:rPr>
        <w:t>＜対象となる団体＞</w:t>
      </w:r>
    </w:p>
    <w:p w14:paraId="768E7435" w14:textId="77777777" w:rsidR="009864F9" w:rsidRPr="00D84DD6" w:rsidRDefault="009864F9" w:rsidP="009864F9">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次のいずれにも該当する団体であること</w:t>
      </w:r>
    </w:p>
    <w:p w14:paraId="520D1A8D"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（１）</w:t>
      </w:r>
      <w:r w:rsidR="00F82A6C">
        <w:rPr>
          <w:rFonts w:ascii="游ゴシック Medium" w:eastAsia="游ゴシック Medium" w:hAnsi="游ゴシック Medium" w:hint="eastAsia"/>
          <w:sz w:val="21"/>
          <w:szCs w:val="21"/>
        </w:rPr>
        <w:t>５</w:t>
      </w:r>
      <w:r w:rsidRPr="00D84DD6">
        <w:rPr>
          <w:rFonts w:ascii="游ゴシック Medium" w:eastAsia="游ゴシック Medium" w:hAnsi="游ゴシック Medium" w:hint="eastAsia"/>
          <w:sz w:val="21"/>
          <w:szCs w:val="21"/>
        </w:rPr>
        <w:t>人以上で構成されていること</w:t>
      </w:r>
    </w:p>
    <w:p w14:paraId="5BC07275"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（２）構成員の半数以上が、市内に住所又は勤務先、通学先を有すること</w:t>
      </w:r>
    </w:p>
    <w:p w14:paraId="00F3C72D" w14:textId="77777777" w:rsidR="00FA6AE5" w:rsidRPr="00D84DD6" w:rsidRDefault="009864F9" w:rsidP="00FA6AE5">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（３）事務所等活動の拠点が市内（事業主体は市外でも可）にあること</w:t>
      </w:r>
    </w:p>
    <w:p w14:paraId="232CC691" w14:textId="77777777" w:rsidR="00FA6AE5" w:rsidRPr="00D84DD6" w:rsidRDefault="009864F9" w:rsidP="00FA6AE5">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（４）代表者が明らかで</w:t>
      </w:r>
      <w:r w:rsidR="00FA6AE5" w:rsidRPr="00D84DD6">
        <w:rPr>
          <w:rFonts w:ascii="游ゴシック Medium" w:eastAsia="游ゴシック Medium" w:hAnsi="游ゴシック Medium" w:hint="eastAsia"/>
          <w:sz w:val="21"/>
          <w:szCs w:val="21"/>
        </w:rPr>
        <w:t>あり、</w:t>
      </w:r>
      <w:r w:rsidRPr="00D84DD6">
        <w:rPr>
          <w:rFonts w:ascii="游ゴシック Medium" w:eastAsia="游ゴシック Medium" w:hAnsi="游ゴシック Medium" w:hint="eastAsia"/>
          <w:sz w:val="21"/>
          <w:szCs w:val="21"/>
        </w:rPr>
        <w:t>規約や会則等を備え、会計処理（予算・決算を含む）が行われて</w:t>
      </w:r>
    </w:p>
    <w:p w14:paraId="07CA6B84" w14:textId="77777777" w:rsidR="009864F9" w:rsidRPr="00D84DD6" w:rsidRDefault="009864F9" w:rsidP="00FA6AE5">
      <w:pPr>
        <w:ind w:firstLineChars="300" w:firstLine="626"/>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いること</w:t>
      </w:r>
    </w:p>
    <w:p w14:paraId="7B8B66D4" w14:textId="77777777" w:rsidR="009864F9" w:rsidRDefault="009864F9" w:rsidP="009864F9">
      <w:pPr>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auto"/>
        </w:rPr>
        <w:t>＜対象とならない団体＞</w:t>
      </w:r>
    </w:p>
    <w:p w14:paraId="2DF4BA3B"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（１）営利を目的とする団体</w:t>
      </w:r>
    </w:p>
    <w:p w14:paraId="2099382F"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（２）宗教的活動や政治的活動を主たる目的として設置された団体</w:t>
      </w:r>
    </w:p>
    <w:p w14:paraId="310D393E"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（３）公序良俗に反すると認められる団体</w:t>
      </w:r>
    </w:p>
    <w:p w14:paraId="6359D504" w14:textId="77777777" w:rsidR="009864F9" w:rsidRPr="00D84DD6" w:rsidRDefault="009864F9" w:rsidP="009864F9">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lastRenderedPageBreak/>
        <w:t>（４）その他市長が適当でないと認める団体</w:t>
      </w:r>
    </w:p>
    <w:p w14:paraId="084DDDF6" w14:textId="77777777" w:rsidR="009864F9" w:rsidRDefault="009864F9" w:rsidP="009864F9">
      <w:pPr>
        <w:spacing w:line="360" w:lineRule="auto"/>
        <w:rPr>
          <w:rFonts w:ascii="HGP創英角ｺﾞｼｯｸUB" w:eastAsia="HGP創英角ｺﾞｼｯｸUB" w:hAnsi="HGP創英角ｺﾞｼｯｸUB"/>
          <w:color w:val="auto"/>
          <w:sz w:val="28"/>
          <w:szCs w:val="28"/>
        </w:rPr>
      </w:pPr>
      <w:r>
        <w:rPr>
          <w:rFonts w:ascii="HGP創英角ｺﾞｼｯｸUB" w:eastAsia="HGP創英角ｺﾞｼｯｸUB" w:hAnsi="HGP創英角ｺﾞｼｯｸUB" w:hint="eastAsia"/>
          <w:color w:val="auto"/>
          <w:sz w:val="28"/>
          <w:szCs w:val="28"/>
        </w:rPr>
        <w:t>４</w:t>
      </w:r>
      <w:r w:rsidR="00D81588">
        <w:rPr>
          <w:rFonts w:ascii="HGP創英角ｺﾞｼｯｸUB" w:eastAsia="HGP創英角ｺﾞｼｯｸUB" w:hAnsi="HGP創英角ｺﾞｼｯｸUB" w:hint="eastAsia"/>
          <w:color w:val="auto"/>
          <w:sz w:val="28"/>
          <w:szCs w:val="28"/>
        </w:rPr>
        <w:t xml:space="preserve">　</w:t>
      </w:r>
      <w:r>
        <w:rPr>
          <w:rFonts w:ascii="HGP創英角ｺﾞｼｯｸUB" w:eastAsia="HGP創英角ｺﾞｼｯｸUB" w:hAnsi="HGP創英角ｺﾞｼｯｸUB" w:hint="eastAsia"/>
          <w:color w:val="auto"/>
          <w:sz w:val="28"/>
          <w:szCs w:val="28"/>
        </w:rPr>
        <w:t>補助金額</w:t>
      </w:r>
    </w:p>
    <w:p w14:paraId="2E48E23C" w14:textId="77777777" w:rsidR="009864F9" w:rsidRDefault="009864F9" w:rsidP="009864F9">
      <w:pPr>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auto"/>
        </w:rPr>
        <w:t>＜</w:t>
      </w:r>
      <w:r w:rsidR="003B1A2A">
        <w:rPr>
          <w:rFonts w:ascii="HGP創英角ｺﾞｼｯｸUB" w:eastAsia="HGP創英角ｺﾞｼｯｸUB" w:hAnsi="HGP創英角ｺﾞｼｯｸUB" w:hint="eastAsia"/>
          <w:color w:val="auto"/>
        </w:rPr>
        <w:t>補助金額</w:t>
      </w:r>
      <w:r>
        <w:rPr>
          <w:rFonts w:ascii="HGP創英角ｺﾞｼｯｸUB" w:eastAsia="HGP創英角ｺﾞｼｯｸUB" w:hAnsi="HGP創英角ｺﾞｼｯｸUB" w:hint="eastAsia"/>
          <w:color w:val="auto"/>
        </w:rPr>
        <w:t>＞</w:t>
      </w:r>
    </w:p>
    <w:p w14:paraId="3D1BF6A8" w14:textId="77777777" w:rsidR="00A2020F" w:rsidRDefault="003B1A2A" w:rsidP="00A2020F">
      <w:pPr>
        <w:ind w:firstLineChars="100" w:firstLine="209"/>
        <w:rPr>
          <w:rFonts w:ascii="游ゴシック Medium" w:eastAsia="游ゴシック Medium" w:hAnsi="游ゴシック Medium"/>
          <w:sz w:val="21"/>
          <w:szCs w:val="21"/>
          <w:u w:val="single"/>
        </w:rPr>
      </w:pPr>
      <w:r w:rsidRPr="00D84DD6">
        <w:rPr>
          <w:rFonts w:ascii="游ゴシック Medium" w:eastAsia="游ゴシック Medium" w:hAnsi="游ゴシック Medium" w:hint="eastAsia"/>
          <w:sz w:val="21"/>
          <w:szCs w:val="21"/>
          <w:u w:val="single"/>
        </w:rPr>
        <w:t>１つの事業につき上限</w:t>
      </w:r>
      <w:r w:rsidR="00F82A6C">
        <w:rPr>
          <w:rFonts w:ascii="游ゴシック Medium" w:eastAsia="游ゴシック Medium" w:hAnsi="游ゴシック Medium" w:hint="eastAsia"/>
          <w:sz w:val="21"/>
          <w:szCs w:val="21"/>
          <w:u w:val="single"/>
        </w:rPr>
        <w:t>５０</w:t>
      </w:r>
      <w:r w:rsidRPr="00D84DD6">
        <w:rPr>
          <w:rFonts w:ascii="游ゴシック Medium" w:eastAsia="游ゴシック Medium" w:hAnsi="游ゴシック Medium" w:hint="eastAsia"/>
          <w:sz w:val="21"/>
          <w:szCs w:val="21"/>
          <w:u w:val="single"/>
        </w:rPr>
        <w:t>万円</w:t>
      </w:r>
    </w:p>
    <w:p w14:paraId="74D26338" w14:textId="77777777" w:rsidR="00A2020F" w:rsidRDefault="003B1A2A" w:rsidP="00A2020F">
      <w:pPr>
        <w:rPr>
          <w:rFonts w:ascii="游ゴシック Medium" w:eastAsia="游ゴシック Medium" w:hAnsi="游ゴシック Medium"/>
          <w:sz w:val="21"/>
          <w:szCs w:val="21"/>
          <w:u w:val="single"/>
        </w:rPr>
      </w:pPr>
      <w:r w:rsidRPr="00D84DD6">
        <w:rPr>
          <w:rFonts w:ascii="游ゴシック Medium" w:eastAsia="游ゴシック Medium" w:hAnsi="游ゴシック Medium" w:hint="eastAsia"/>
          <w:sz w:val="21"/>
          <w:szCs w:val="21"/>
        </w:rPr>
        <w:t>※補助率は、補助対象経費</w:t>
      </w:r>
      <w:r w:rsidR="00F82A6C">
        <w:rPr>
          <w:rFonts w:ascii="游ゴシック Medium" w:eastAsia="游ゴシック Medium" w:hAnsi="游ゴシック Medium" w:hint="eastAsia"/>
          <w:sz w:val="21"/>
          <w:szCs w:val="21"/>
        </w:rPr>
        <w:t>５</w:t>
      </w:r>
      <w:r w:rsidRPr="00D84DD6">
        <w:rPr>
          <w:rFonts w:ascii="游ゴシック Medium" w:eastAsia="游ゴシック Medium" w:hAnsi="游ゴシック Medium" w:hint="eastAsia"/>
          <w:sz w:val="21"/>
          <w:szCs w:val="21"/>
        </w:rPr>
        <w:t>万円以下の事業は</w:t>
      </w:r>
      <w:r w:rsidR="00F82A6C">
        <w:rPr>
          <w:rFonts w:ascii="游ゴシック Medium" w:eastAsia="游ゴシック Medium" w:hAnsi="游ゴシック Medium" w:hint="eastAsia"/>
          <w:sz w:val="21"/>
          <w:szCs w:val="21"/>
        </w:rPr>
        <w:t>１００</w:t>
      </w:r>
      <w:r w:rsidRPr="00D84DD6">
        <w:rPr>
          <w:rFonts w:ascii="游ゴシック Medium" w:eastAsia="游ゴシック Medium" w:hAnsi="游ゴシック Medium" w:hint="eastAsia"/>
          <w:sz w:val="21"/>
          <w:szCs w:val="21"/>
        </w:rPr>
        <w:t>％、</w:t>
      </w:r>
      <w:r w:rsidR="00F82A6C">
        <w:rPr>
          <w:rFonts w:ascii="游ゴシック Medium" w:eastAsia="游ゴシック Medium" w:hAnsi="游ゴシック Medium" w:hint="eastAsia"/>
          <w:sz w:val="21"/>
          <w:szCs w:val="21"/>
        </w:rPr>
        <w:t>５</w:t>
      </w:r>
      <w:r w:rsidRPr="00D84DD6">
        <w:rPr>
          <w:rFonts w:ascii="游ゴシック Medium" w:eastAsia="游ゴシック Medium" w:hAnsi="游ゴシック Medium" w:hint="eastAsia"/>
          <w:sz w:val="21"/>
          <w:szCs w:val="21"/>
        </w:rPr>
        <w:t>万円を超える事業は</w:t>
      </w:r>
      <w:r w:rsidR="00F82A6C">
        <w:rPr>
          <w:rFonts w:ascii="游ゴシック Medium" w:eastAsia="游ゴシック Medium" w:hAnsi="游ゴシック Medium" w:hint="eastAsia"/>
          <w:sz w:val="21"/>
          <w:szCs w:val="21"/>
        </w:rPr>
        <w:t>７０</w:t>
      </w:r>
      <w:r w:rsidRPr="00D84DD6">
        <w:rPr>
          <w:rFonts w:ascii="游ゴシック Medium" w:eastAsia="游ゴシック Medium" w:hAnsi="游ゴシック Medium" w:hint="eastAsia"/>
          <w:sz w:val="21"/>
          <w:szCs w:val="21"/>
        </w:rPr>
        <w:t>％とします。ただし上記に関わらず、種苗や肥料等の購入費のみ</w:t>
      </w:r>
      <w:r w:rsidR="00F82A6C">
        <w:rPr>
          <w:rFonts w:ascii="游ゴシック Medium" w:eastAsia="游ゴシック Medium" w:hAnsi="游ゴシック Medium" w:hint="eastAsia"/>
          <w:sz w:val="21"/>
          <w:szCs w:val="21"/>
        </w:rPr>
        <w:t>５０</w:t>
      </w:r>
      <w:r w:rsidRPr="00D84DD6">
        <w:rPr>
          <w:rFonts w:ascii="游ゴシック Medium" w:eastAsia="游ゴシック Medium" w:hAnsi="游ゴシック Medium" w:hint="eastAsia"/>
          <w:sz w:val="21"/>
          <w:szCs w:val="21"/>
        </w:rPr>
        <w:t>万円を上限に対象経費全額を補助します。</w:t>
      </w:r>
    </w:p>
    <w:p w14:paraId="46355387" w14:textId="77777777" w:rsidR="009864F9" w:rsidRPr="00A2020F" w:rsidRDefault="003B1A2A" w:rsidP="00A2020F">
      <w:pPr>
        <w:rPr>
          <w:rFonts w:ascii="游ゴシック Medium" w:eastAsia="游ゴシック Medium" w:hAnsi="游ゴシック Medium"/>
          <w:sz w:val="21"/>
          <w:szCs w:val="21"/>
          <w:u w:val="single"/>
        </w:rPr>
      </w:pPr>
      <w:r w:rsidRPr="00D84DD6">
        <w:rPr>
          <w:rFonts w:ascii="游ゴシック Medium" w:eastAsia="游ゴシック Medium" w:hAnsi="游ゴシック Medium" w:hint="eastAsia"/>
          <w:sz w:val="21"/>
          <w:szCs w:val="21"/>
        </w:rPr>
        <w:t>※入場料及び売上金、協賛金などの収入がある場合は、補助対象経費の総額から控除されます。</w:t>
      </w:r>
    </w:p>
    <w:p w14:paraId="06D2495F" w14:textId="77777777" w:rsidR="000A7DD1" w:rsidRDefault="009864F9" w:rsidP="000A7DD1">
      <w:pPr>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auto"/>
        </w:rPr>
        <w:t>＜</w:t>
      </w:r>
      <w:r w:rsidR="003B1A2A">
        <w:rPr>
          <w:rFonts w:ascii="HGP創英角ｺﾞｼｯｸUB" w:eastAsia="HGP創英角ｺﾞｼｯｸUB" w:hAnsi="HGP創英角ｺﾞｼｯｸUB" w:hint="eastAsia"/>
          <w:color w:val="auto"/>
        </w:rPr>
        <w:t>補助対象経費</w:t>
      </w:r>
      <w:r>
        <w:rPr>
          <w:rFonts w:ascii="HGP創英角ｺﾞｼｯｸUB" w:eastAsia="HGP創英角ｺﾞｼｯｸUB" w:hAnsi="HGP創英角ｺﾞｼｯｸUB" w:hint="eastAsia"/>
          <w:color w:val="auto"/>
        </w:rPr>
        <w:t>＞</w:t>
      </w:r>
    </w:p>
    <w:p w14:paraId="4C55877F" w14:textId="77777777" w:rsidR="00EB7A80" w:rsidRPr="00307F2E" w:rsidRDefault="00EB7A80" w:rsidP="003B1A2A">
      <w:pPr>
        <w:rPr>
          <w:rFonts w:ascii="游ゴシック Medium" w:eastAsia="游ゴシック Medium" w:hAnsi="游ゴシック Medium"/>
          <w:sz w:val="21"/>
          <w:szCs w:val="21"/>
          <w:u w:val="wave"/>
        </w:rPr>
      </w:pPr>
      <w:r>
        <w:rPr>
          <w:rFonts w:ascii="游ゴシック Medium" w:eastAsia="游ゴシック Medium" w:hAnsi="游ゴシック Medium" w:hint="eastAsia"/>
          <w:sz w:val="21"/>
          <w:szCs w:val="21"/>
        </w:rPr>
        <w:t xml:space="preserve">　</w:t>
      </w:r>
      <w:r w:rsidRPr="00307F2E">
        <w:rPr>
          <w:rFonts w:ascii="游ゴシック Medium" w:eastAsia="游ゴシック Medium" w:hAnsi="游ゴシック Medium" w:hint="eastAsia"/>
          <w:sz w:val="21"/>
          <w:szCs w:val="21"/>
          <w:u w:val="wave"/>
        </w:rPr>
        <w:t>対象となる経費は、事業</w:t>
      </w:r>
      <w:r w:rsidR="00D81588">
        <w:rPr>
          <w:rFonts w:ascii="游ゴシック Medium" w:eastAsia="游ゴシック Medium" w:hAnsi="游ゴシック Medium" w:hint="eastAsia"/>
          <w:sz w:val="21"/>
          <w:szCs w:val="21"/>
          <w:u w:val="wave"/>
        </w:rPr>
        <w:t>の</w:t>
      </w:r>
      <w:r w:rsidRPr="00307F2E">
        <w:rPr>
          <w:rFonts w:ascii="游ゴシック Medium" w:eastAsia="游ゴシック Medium" w:hAnsi="游ゴシック Medium" w:hint="eastAsia"/>
          <w:sz w:val="21"/>
          <w:szCs w:val="21"/>
          <w:u w:val="wave"/>
        </w:rPr>
        <w:t>実施に直接必要と認められる経費とし</w:t>
      </w:r>
      <w:r w:rsidR="00A67890" w:rsidRPr="00307F2E">
        <w:rPr>
          <w:rFonts w:ascii="游ゴシック Medium" w:eastAsia="游ゴシック Medium" w:hAnsi="游ゴシック Medium" w:hint="eastAsia"/>
          <w:sz w:val="21"/>
          <w:szCs w:val="21"/>
          <w:u w:val="wave"/>
        </w:rPr>
        <w:t>ます。</w:t>
      </w:r>
    </w:p>
    <w:tbl>
      <w:tblPr>
        <w:tblStyle w:val="a3"/>
        <w:tblW w:w="9410" w:type="dxa"/>
        <w:tblInd w:w="-147" w:type="dxa"/>
        <w:tblLook w:val="04A0" w:firstRow="1" w:lastRow="0" w:firstColumn="1" w:lastColumn="0" w:noHBand="0" w:noVBand="1"/>
      </w:tblPr>
      <w:tblGrid>
        <w:gridCol w:w="1417"/>
        <w:gridCol w:w="4195"/>
        <w:gridCol w:w="3798"/>
      </w:tblGrid>
      <w:tr w:rsidR="00011271" w14:paraId="0F7A6878" w14:textId="77777777" w:rsidTr="00D81588">
        <w:tc>
          <w:tcPr>
            <w:tcW w:w="1417" w:type="dxa"/>
            <w:shd w:val="clear" w:color="auto" w:fill="F2F2F2" w:themeFill="background1" w:themeFillShade="F2"/>
          </w:tcPr>
          <w:p w14:paraId="083BDFA4" w14:textId="77777777" w:rsidR="00011271" w:rsidRDefault="00011271" w:rsidP="008E297A">
            <w:pPr>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項目</w:t>
            </w:r>
          </w:p>
        </w:tc>
        <w:tc>
          <w:tcPr>
            <w:tcW w:w="4195" w:type="dxa"/>
            <w:shd w:val="clear" w:color="auto" w:fill="F2F2F2" w:themeFill="background1" w:themeFillShade="F2"/>
          </w:tcPr>
          <w:p w14:paraId="7BFF5B82" w14:textId="77777777" w:rsidR="00011271" w:rsidRDefault="00011271" w:rsidP="008E297A">
            <w:pPr>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対象となる経費の例</w:t>
            </w:r>
          </w:p>
        </w:tc>
        <w:tc>
          <w:tcPr>
            <w:tcW w:w="3798" w:type="dxa"/>
            <w:shd w:val="clear" w:color="auto" w:fill="F2F2F2" w:themeFill="background1" w:themeFillShade="F2"/>
          </w:tcPr>
          <w:p w14:paraId="0E668EA1" w14:textId="77777777" w:rsidR="00011271" w:rsidRDefault="00011271" w:rsidP="008E297A">
            <w:pPr>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対象とならない経費の例</w:t>
            </w:r>
          </w:p>
        </w:tc>
      </w:tr>
      <w:tr w:rsidR="00011271" w14:paraId="2C66389F" w14:textId="77777777" w:rsidTr="00D81588">
        <w:tc>
          <w:tcPr>
            <w:tcW w:w="1417" w:type="dxa"/>
          </w:tcPr>
          <w:p w14:paraId="66067CFD" w14:textId="77777777" w:rsidR="00307F2E" w:rsidRDefault="00011271" w:rsidP="003B1A2A">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人件費</w:t>
            </w:r>
          </w:p>
          <w:p w14:paraId="21F5D4FF" w14:textId="77777777" w:rsidR="00011271" w:rsidRDefault="00011271" w:rsidP="003B1A2A">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（報償費等）</w:t>
            </w:r>
          </w:p>
        </w:tc>
        <w:tc>
          <w:tcPr>
            <w:tcW w:w="4195" w:type="dxa"/>
          </w:tcPr>
          <w:p w14:paraId="6EF9015E" w14:textId="77777777" w:rsidR="00011271" w:rsidRPr="008A3ECA" w:rsidRDefault="00011271" w:rsidP="00011271">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講師や出演者等への謝礼（当該人件費は補助対象経費の２０％以内であること。）</w:t>
            </w:r>
          </w:p>
        </w:tc>
        <w:tc>
          <w:tcPr>
            <w:tcW w:w="3798" w:type="dxa"/>
          </w:tcPr>
          <w:p w14:paraId="61B65EF8" w14:textId="77777777" w:rsidR="00011271" w:rsidRDefault="00011271" w:rsidP="009157A2">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補助団体構成員に対するもの、商品券等金券や記念品等の購入経費</w:t>
            </w:r>
          </w:p>
        </w:tc>
      </w:tr>
      <w:tr w:rsidR="00C7735E" w14:paraId="6BAB960D" w14:textId="77777777" w:rsidTr="00D81588">
        <w:tc>
          <w:tcPr>
            <w:tcW w:w="1417" w:type="dxa"/>
          </w:tcPr>
          <w:p w14:paraId="28F2A76E" w14:textId="57E5102D" w:rsidR="00C7735E" w:rsidRPr="00AF3663" w:rsidRDefault="00C7735E" w:rsidP="003B1A2A">
            <w:pPr>
              <w:rPr>
                <w:rFonts w:ascii="游ゴシック Medium" w:eastAsia="游ゴシック Medium" w:hAnsi="游ゴシック Medium"/>
                <w:color w:val="auto"/>
                <w:sz w:val="21"/>
                <w:szCs w:val="21"/>
              </w:rPr>
            </w:pPr>
            <w:r w:rsidRPr="00AF3663">
              <w:rPr>
                <w:rFonts w:ascii="游ゴシック Medium" w:eastAsia="游ゴシック Medium" w:hAnsi="游ゴシック Medium" w:hint="eastAsia"/>
                <w:color w:val="auto"/>
                <w:sz w:val="21"/>
                <w:szCs w:val="21"/>
              </w:rPr>
              <w:t>旅費</w:t>
            </w:r>
          </w:p>
        </w:tc>
        <w:tc>
          <w:tcPr>
            <w:tcW w:w="4195" w:type="dxa"/>
          </w:tcPr>
          <w:p w14:paraId="000DE48E" w14:textId="11880F87" w:rsidR="00C7735E" w:rsidRPr="00AF3663" w:rsidRDefault="00C7735E" w:rsidP="00011271">
            <w:pPr>
              <w:rPr>
                <w:rFonts w:ascii="游ゴシック Medium" w:eastAsia="游ゴシック Medium" w:hAnsi="游ゴシック Medium"/>
                <w:color w:val="auto"/>
                <w:sz w:val="21"/>
                <w:szCs w:val="21"/>
              </w:rPr>
            </w:pPr>
            <w:r w:rsidRPr="00AF3663">
              <w:rPr>
                <w:rFonts w:ascii="游ゴシック Medium" w:eastAsia="游ゴシック Medium" w:hAnsi="游ゴシック Medium" w:hint="eastAsia"/>
                <w:color w:val="auto"/>
                <w:sz w:val="21"/>
                <w:szCs w:val="21"/>
              </w:rPr>
              <w:t>講師や出演者等への</w:t>
            </w:r>
            <w:r w:rsidR="00067B36" w:rsidRPr="00AF3663">
              <w:rPr>
                <w:rFonts w:ascii="游ゴシック Medium" w:eastAsia="游ゴシック Medium" w:hAnsi="游ゴシック Medium" w:hint="eastAsia"/>
                <w:color w:val="auto"/>
                <w:sz w:val="21"/>
                <w:szCs w:val="21"/>
              </w:rPr>
              <w:t>交通費及び宿泊費等</w:t>
            </w:r>
          </w:p>
        </w:tc>
        <w:tc>
          <w:tcPr>
            <w:tcW w:w="3798" w:type="dxa"/>
          </w:tcPr>
          <w:p w14:paraId="3005DAE7" w14:textId="42E462BA" w:rsidR="00C7735E" w:rsidRPr="00AF3663" w:rsidRDefault="00067B36" w:rsidP="009157A2">
            <w:pPr>
              <w:rPr>
                <w:rFonts w:ascii="游ゴシック Medium" w:eastAsia="游ゴシック Medium" w:hAnsi="游ゴシック Medium"/>
                <w:color w:val="auto"/>
                <w:sz w:val="21"/>
                <w:szCs w:val="21"/>
              </w:rPr>
            </w:pPr>
            <w:r w:rsidRPr="00AF3663">
              <w:rPr>
                <w:rFonts w:ascii="游ゴシック Medium" w:eastAsia="游ゴシック Medium" w:hAnsi="游ゴシック Medium" w:hint="eastAsia"/>
                <w:color w:val="auto"/>
                <w:sz w:val="21"/>
                <w:szCs w:val="21"/>
              </w:rPr>
              <w:t>補助団体構成員に対する交通費及び宿泊費等</w:t>
            </w:r>
          </w:p>
        </w:tc>
      </w:tr>
      <w:tr w:rsidR="00067B36" w14:paraId="2531E859" w14:textId="77777777" w:rsidTr="00D81588">
        <w:tc>
          <w:tcPr>
            <w:tcW w:w="1417" w:type="dxa"/>
          </w:tcPr>
          <w:p w14:paraId="45630D04" w14:textId="45379CCF" w:rsidR="00067B36" w:rsidRPr="00C7735E" w:rsidRDefault="00067B36" w:rsidP="003B1A2A">
            <w:pPr>
              <w:rPr>
                <w:rFonts w:ascii="游ゴシック Medium" w:eastAsia="游ゴシック Medium" w:hAnsi="游ゴシック Medium"/>
                <w:color w:val="FF0000"/>
                <w:sz w:val="21"/>
                <w:szCs w:val="21"/>
              </w:rPr>
            </w:pPr>
            <w:r>
              <w:rPr>
                <w:rFonts w:ascii="游ゴシック Medium" w:eastAsia="游ゴシック Medium" w:hAnsi="游ゴシック Medium" w:hint="eastAsia"/>
                <w:sz w:val="21"/>
                <w:szCs w:val="21"/>
              </w:rPr>
              <w:t>需用費</w:t>
            </w:r>
          </w:p>
        </w:tc>
        <w:tc>
          <w:tcPr>
            <w:tcW w:w="4195" w:type="dxa"/>
          </w:tcPr>
          <w:p w14:paraId="03F71AC3" w14:textId="01879921" w:rsidR="00067B36" w:rsidRPr="00C7735E" w:rsidRDefault="00067B36" w:rsidP="00011271">
            <w:pPr>
              <w:rPr>
                <w:rFonts w:ascii="游ゴシック Medium" w:eastAsia="游ゴシック Medium" w:hAnsi="游ゴシック Medium"/>
                <w:color w:val="FF0000"/>
                <w:sz w:val="21"/>
                <w:szCs w:val="21"/>
              </w:rPr>
            </w:pPr>
            <w:r>
              <w:rPr>
                <w:rFonts w:ascii="游ゴシック Medium" w:eastAsia="游ゴシック Medium" w:hAnsi="游ゴシック Medium" w:hint="eastAsia"/>
                <w:sz w:val="21"/>
                <w:szCs w:val="21"/>
              </w:rPr>
              <w:t>消耗品費、印刷製本費、燃料費、光熱水費、食糧費（</w:t>
            </w:r>
            <w:r w:rsidRPr="00D84DD6">
              <w:rPr>
                <w:rFonts w:ascii="游ゴシック Medium" w:eastAsia="游ゴシック Medium" w:hAnsi="游ゴシック Medium" w:hint="eastAsia"/>
                <w:sz w:val="21"/>
                <w:szCs w:val="21"/>
              </w:rPr>
              <w:t>補助対象事業の実施に係る作業等における社会通念の範囲内と認められる飲食費及びイベント事業等において参加者に提供する飲食物の材料に要する経費</w:t>
            </w:r>
            <w:r>
              <w:rPr>
                <w:rFonts w:ascii="游ゴシック Medium" w:eastAsia="游ゴシック Medium" w:hAnsi="游ゴシック Medium" w:hint="eastAsia"/>
                <w:sz w:val="21"/>
                <w:szCs w:val="21"/>
              </w:rPr>
              <w:t>のみ対象</w:t>
            </w:r>
            <w:r w:rsidRPr="00D84DD6">
              <w:rPr>
                <w:rFonts w:ascii="游ゴシック Medium" w:eastAsia="游ゴシック Medium" w:hAnsi="游ゴシック Medium" w:hint="eastAsia"/>
                <w:sz w:val="21"/>
                <w:szCs w:val="21"/>
              </w:rPr>
              <w:t>。ただし、当該飲食費等は補助対象経費の</w:t>
            </w:r>
            <w:r>
              <w:rPr>
                <w:rFonts w:ascii="游ゴシック Medium" w:eastAsia="游ゴシック Medium" w:hAnsi="游ゴシック Medium" w:hint="eastAsia"/>
                <w:sz w:val="21"/>
                <w:szCs w:val="21"/>
              </w:rPr>
              <w:t>３０</w:t>
            </w:r>
            <w:r w:rsidRPr="00D84DD6">
              <w:rPr>
                <w:rFonts w:ascii="游ゴシック Medium" w:eastAsia="游ゴシック Medium" w:hAnsi="游ゴシック Medium" w:hint="eastAsia"/>
                <w:sz w:val="21"/>
                <w:szCs w:val="21"/>
              </w:rPr>
              <w:t>％</w:t>
            </w:r>
            <w:r>
              <w:rPr>
                <w:rFonts w:ascii="游ゴシック Medium" w:eastAsia="游ゴシック Medium" w:hAnsi="游ゴシック Medium" w:hint="eastAsia"/>
                <w:sz w:val="21"/>
                <w:szCs w:val="21"/>
              </w:rPr>
              <w:t>以内であること。）</w:t>
            </w:r>
          </w:p>
        </w:tc>
        <w:tc>
          <w:tcPr>
            <w:tcW w:w="3798" w:type="dxa"/>
          </w:tcPr>
          <w:p w14:paraId="39CA692E" w14:textId="4A0A37FE" w:rsidR="00067B36" w:rsidRPr="00C7735E" w:rsidRDefault="00067B36" w:rsidP="009157A2">
            <w:pPr>
              <w:rPr>
                <w:rFonts w:ascii="游ゴシック Medium" w:eastAsia="游ゴシック Medium" w:hAnsi="游ゴシック Medium"/>
                <w:color w:val="FF0000"/>
                <w:sz w:val="21"/>
                <w:szCs w:val="21"/>
              </w:rPr>
            </w:pPr>
            <w:r>
              <w:rPr>
                <w:rFonts w:ascii="游ゴシック Medium" w:eastAsia="游ゴシック Medium" w:hAnsi="游ゴシック Medium" w:hint="eastAsia"/>
                <w:sz w:val="21"/>
                <w:szCs w:val="21"/>
              </w:rPr>
              <w:t>懇親を目的とした食糧費や外食等</w:t>
            </w:r>
          </w:p>
        </w:tc>
      </w:tr>
      <w:tr w:rsidR="00067B36" w14:paraId="2B209825" w14:textId="77777777" w:rsidTr="00D81588">
        <w:tc>
          <w:tcPr>
            <w:tcW w:w="1417" w:type="dxa"/>
          </w:tcPr>
          <w:p w14:paraId="6896EE25" w14:textId="3FBBB461" w:rsidR="00067B36" w:rsidRDefault="00067B36" w:rsidP="003B1A2A">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役務費</w:t>
            </w:r>
          </w:p>
        </w:tc>
        <w:tc>
          <w:tcPr>
            <w:tcW w:w="4195" w:type="dxa"/>
          </w:tcPr>
          <w:p w14:paraId="013AFF1A" w14:textId="6FED70F1" w:rsidR="00067B36" w:rsidRDefault="00067B36" w:rsidP="00011271">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通信運搬費、広告料、手数料、事業実施に伴い加入する保険料（ボランティア保険等）</w:t>
            </w:r>
          </w:p>
        </w:tc>
        <w:tc>
          <w:tcPr>
            <w:tcW w:w="3798" w:type="dxa"/>
          </w:tcPr>
          <w:p w14:paraId="4F592D02" w14:textId="0312C84A" w:rsidR="00067B36" w:rsidRDefault="00067B36" w:rsidP="00011271">
            <w:pPr>
              <w:rPr>
                <w:rFonts w:ascii="游ゴシック Medium" w:eastAsia="游ゴシック Medium" w:hAnsi="游ゴシック Medium"/>
                <w:sz w:val="21"/>
                <w:szCs w:val="21"/>
              </w:rPr>
            </w:pPr>
          </w:p>
        </w:tc>
      </w:tr>
      <w:tr w:rsidR="00067B36" w14:paraId="327FAB35" w14:textId="77777777" w:rsidTr="00D81588">
        <w:tc>
          <w:tcPr>
            <w:tcW w:w="1417" w:type="dxa"/>
          </w:tcPr>
          <w:p w14:paraId="1C799065" w14:textId="77702422" w:rsidR="00067B36" w:rsidRDefault="00067B36" w:rsidP="003B1A2A">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使用料及び賃借料</w:t>
            </w:r>
          </w:p>
        </w:tc>
        <w:tc>
          <w:tcPr>
            <w:tcW w:w="4195" w:type="dxa"/>
          </w:tcPr>
          <w:p w14:paraId="7EA53B12" w14:textId="0A44712D" w:rsidR="00067B36" w:rsidRDefault="00067B36" w:rsidP="003B1A2A">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会場使用料、機械リース料等</w:t>
            </w:r>
          </w:p>
        </w:tc>
        <w:tc>
          <w:tcPr>
            <w:tcW w:w="3798" w:type="dxa"/>
          </w:tcPr>
          <w:p w14:paraId="23D80D37" w14:textId="7EB692D3" w:rsidR="00067B36" w:rsidRDefault="00067B36" w:rsidP="003B1A2A">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家賃（敷金、礼金等も含む）</w:t>
            </w:r>
          </w:p>
        </w:tc>
      </w:tr>
      <w:tr w:rsidR="00067B36" w14:paraId="7B8BF4E8" w14:textId="77777777" w:rsidTr="00D81588">
        <w:tc>
          <w:tcPr>
            <w:tcW w:w="1417" w:type="dxa"/>
          </w:tcPr>
          <w:p w14:paraId="66D7DAE1" w14:textId="509D586C" w:rsidR="00067B36" w:rsidRDefault="00067B36" w:rsidP="003B1A2A">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備品購入費</w:t>
            </w:r>
          </w:p>
        </w:tc>
        <w:tc>
          <w:tcPr>
            <w:tcW w:w="4195" w:type="dxa"/>
          </w:tcPr>
          <w:p w14:paraId="01F4E6A6" w14:textId="643FC75F" w:rsidR="00067B36" w:rsidRDefault="00067B36" w:rsidP="003B1A2A">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事業の実施に直接必要な備品の購入費</w:t>
            </w:r>
          </w:p>
        </w:tc>
        <w:tc>
          <w:tcPr>
            <w:tcW w:w="3798" w:type="dxa"/>
          </w:tcPr>
          <w:p w14:paraId="2B4119EA" w14:textId="3F951B76" w:rsidR="00067B36" w:rsidRDefault="00067B36" w:rsidP="00307F2E">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１品が１０万円以上のもの</w:t>
            </w:r>
          </w:p>
        </w:tc>
      </w:tr>
      <w:tr w:rsidR="00067B36" w14:paraId="2C404247" w14:textId="77777777" w:rsidTr="00D81588">
        <w:tc>
          <w:tcPr>
            <w:tcW w:w="1417" w:type="dxa"/>
          </w:tcPr>
          <w:p w14:paraId="433F6363" w14:textId="2228DB2C" w:rsidR="00067B36" w:rsidRDefault="00067B36" w:rsidP="003B1A2A">
            <w:pP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その他経費</w:t>
            </w:r>
          </w:p>
        </w:tc>
        <w:tc>
          <w:tcPr>
            <w:tcW w:w="4195" w:type="dxa"/>
          </w:tcPr>
          <w:p w14:paraId="71D4B796" w14:textId="146CE374" w:rsidR="00067B36" w:rsidRPr="008E297A" w:rsidRDefault="00067B36" w:rsidP="00011271">
            <w:pPr>
              <w:rPr>
                <w:rFonts w:ascii="游ゴシック Medium" w:eastAsia="游ゴシック Medium" w:hAnsi="游ゴシック Medium"/>
                <w:sz w:val="21"/>
                <w:szCs w:val="21"/>
              </w:rPr>
            </w:pPr>
          </w:p>
        </w:tc>
        <w:tc>
          <w:tcPr>
            <w:tcW w:w="3798" w:type="dxa"/>
          </w:tcPr>
          <w:p w14:paraId="39A0D467" w14:textId="77777777" w:rsidR="00067B36" w:rsidRPr="00307F2E" w:rsidRDefault="00067B36" w:rsidP="003B1A2A">
            <w:pPr>
              <w:rPr>
                <w:rFonts w:ascii="游ゴシック Medium" w:eastAsia="游ゴシック Medium" w:hAnsi="游ゴシック Medium"/>
                <w:sz w:val="21"/>
                <w:szCs w:val="21"/>
              </w:rPr>
            </w:pPr>
            <w:r w:rsidRPr="00307F2E">
              <w:rPr>
                <w:rFonts w:ascii="游ゴシック Medium" w:eastAsia="游ゴシック Medium" w:hAnsi="游ゴシック Medium" w:hint="eastAsia"/>
                <w:sz w:val="21"/>
                <w:szCs w:val="21"/>
              </w:rPr>
              <w:t>・土地の取得、造成、補償に係る経費</w:t>
            </w:r>
          </w:p>
          <w:p w14:paraId="6A01483C" w14:textId="77777777" w:rsidR="00067B36" w:rsidRPr="00307F2E" w:rsidRDefault="00067B36" w:rsidP="003B1A2A">
            <w:pPr>
              <w:rPr>
                <w:rFonts w:ascii="游ゴシック Medium" w:eastAsia="游ゴシック Medium" w:hAnsi="游ゴシック Medium"/>
                <w:sz w:val="21"/>
                <w:szCs w:val="21"/>
              </w:rPr>
            </w:pPr>
            <w:r w:rsidRPr="00307F2E">
              <w:rPr>
                <w:rFonts w:ascii="游ゴシック Medium" w:eastAsia="游ゴシック Medium" w:hAnsi="游ゴシック Medium" w:hint="eastAsia"/>
                <w:sz w:val="21"/>
                <w:szCs w:val="21"/>
              </w:rPr>
              <w:t>・建物の建築及び増改築等に係る経費</w:t>
            </w:r>
          </w:p>
          <w:p w14:paraId="4E3D1750" w14:textId="77777777" w:rsidR="00067B36" w:rsidRPr="00307F2E" w:rsidRDefault="00067B36" w:rsidP="003B1A2A">
            <w:pPr>
              <w:rPr>
                <w:rFonts w:ascii="游ゴシック Medium" w:eastAsia="游ゴシック Medium" w:hAnsi="游ゴシック Medium"/>
                <w:sz w:val="21"/>
                <w:szCs w:val="21"/>
              </w:rPr>
            </w:pPr>
            <w:r w:rsidRPr="00307F2E">
              <w:rPr>
                <w:rFonts w:ascii="游ゴシック Medium" w:eastAsia="游ゴシック Medium" w:hAnsi="游ゴシック Medium" w:hint="eastAsia"/>
                <w:sz w:val="21"/>
                <w:szCs w:val="21"/>
              </w:rPr>
              <w:t>・領収書等により、事業実施団体が支払ったことが明確に確認できない経費</w:t>
            </w:r>
          </w:p>
          <w:p w14:paraId="18B43906" w14:textId="77777777" w:rsidR="00067B36" w:rsidRPr="00307F2E" w:rsidRDefault="00067B36" w:rsidP="003B1A2A">
            <w:pPr>
              <w:rPr>
                <w:rFonts w:ascii="游ゴシック Medium" w:eastAsia="游ゴシック Medium" w:hAnsi="游ゴシック Medium"/>
                <w:sz w:val="21"/>
                <w:szCs w:val="21"/>
              </w:rPr>
            </w:pPr>
            <w:r w:rsidRPr="00307F2E">
              <w:rPr>
                <w:rFonts w:ascii="游ゴシック Medium" w:eastAsia="游ゴシック Medium" w:hAnsi="游ゴシック Medium" w:hint="eastAsia"/>
                <w:sz w:val="21"/>
                <w:szCs w:val="21"/>
              </w:rPr>
              <w:t>・事業実施に直接かかわらない経費や社会通念上適切でない経費</w:t>
            </w:r>
          </w:p>
          <w:p w14:paraId="54FC504E" w14:textId="77777777" w:rsidR="00067B36" w:rsidRDefault="00067B36" w:rsidP="003B1A2A">
            <w:pPr>
              <w:rPr>
                <w:rFonts w:ascii="游ゴシック Medium" w:eastAsia="游ゴシック Medium" w:hAnsi="游ゴシック Medium"/>
                <w:sz w:val="21"/>
                <w:szCs w:val="21"/>
              </w:rPr>
            </w:pPr>
            <w:r w:rsidRPr="00307F2E">
              <w:rPr>
                <w:rFonts w:ascii="游ゴシック Medium" w:eastAsia="游ゴシック Medium" w:hAnsi="游ゴシック Medium" w:hint="eastAsia"/>
                <w:sz w:val="21"/>
                <w:szCs w:val="21"/>
              </w:rPr>
              <w:t>・団体の維持運営に係る経費</w:t>
            </w:r>
          </w:p>
          <w:p w14:paraId="0893E18B" w14:textId="6EA191DB" w:rsidR="00067B36" w:rsidRDefault="00067B36" w:rsidP="00AD2D36">
            <w:pPr>
              <w:rPr>
                <w:rFonts w:ascii="游ゴシック Medium" w:eastAsia="游ゴシック Medium" w:hAnsi="游ゴシック Medium"/>
                <w:sz w:val="21"/>
                <w:szCs w:val="21"/>
              </w:rPr>
            </w:pPr>
            <w:r w:rsidRPr="000E629A">
              <w:rPr>
                <w:rFonts w:ascii="游ゴシック Medium" w:eastAsia="游ゴシック Medium" w:hAnsi="游ゴシック Medium" w:hint="eastAsia"/>
                <w:sz w:val="20"/>
                <w:szCs w:val="20"/>
              </w:rPr>
              <w:t>・その他市長が適当でないと認める経費</w:t>
            </w:r>
          </w:p>
        </w:tc>
      </w:tr>
    </w:tbl>
    <w:p w14:paraId="43164F0E" w14:textId="77777777" w:rsidR="009864F9" w:rsidRDefault="009864F9" w:rsidP="009864F9">
      <w:pPr>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auto"/>
        </w:rPr>
        <w:t>＜</w:t>
      </w:r>
      <w:r w:rsidR="003B1A2A">
        <w:rPr>
          <w:rFonts w:ascii="HGP創英角ｺﾞｼｯｸUB" w:eastAsia="HGP創英角ｺﾞｼｯｸUB" w:hAnsi="HGP創英角ｺﾞｼｯｸUB" w:hint="eastAsia"/>
          <w:color w:val="auto"/>
        </w:rPr>
        <w:t>補助期間</w:t>
      </w:r>
      <w:r>
        <w:rPr>
          <w:rFonts w:ascii="HGP創英角ｺﾞｼｯｸUB" w:eastAsia="HGP創英角ｺﾞｼｯｸUB" w:hAnsi="HGP創英角ｺﾞｼｯｸUB" w:hint="eastAsia"/>
          <w:color w:val="auto"/>
        </w:rPr>
        <w:t>＞</w:t>
      </w:r>
    </w:p>
    <w:p w14:paraId="2A347DC7" w14:textId="483297BC" w:rsidR="00D81588" w:rsidRDefault="000A7DD1" w:rsidP="00C7735E">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単年度の補助となります。（複数年の取り組み計画であっても単年度単位の事業に対して補助金を交付します</w:t>
      </w:r>
      <w:r w:rsidR="00326829" w:rsidRPr="00D84DD6">
        <w:rPr>
          <w:rFonts w:ascii="游ゴシック Medium" w:eastAsia="游ゴシック Medium" w:hAnsi="游ゴシック Medium" w:hint="eastAsia"/>
          <w:sz w:val="21"/>
          <w:szCs w:val="21"/>
        </w:rPr>
        <w:t>。</w:t>
      </w:r>
      <w:r w:rsidRPr="00D84DD6">
        <w:rPr>
          <w:rFonts w:ascii="游ゴシック Medium" w:eastAsia="游ゴシック Medium" w:hAnsi="游ゴシック Medium" w:hint="eastAsia"/>
          <w:sz w:val="21"/>
          <w:szCs w:val="21"/>
        </w:rPr>
        <w:t>）</w:t>
      </w:r>
    </w:p>
    <w:p w14:paraId="25594A23" w14:textId="77777777" w:rsidR="00743153" w:rsidRPr="00C7735E" w:rsidRDefault="00743153" w:rsidP="00C7735E">
      <w:pPr>
        <w:ind w:firstLineChars="100" w:firstLine="279"/>
        <w:rPr>
          <w:rFonts w:ascii="游ゴシック Medium" w:eastAsia="游ゴシック Medium" w:hAnsi="游ゴシック Medium"/>
          <w:color w:val="auto"/>
          <w:sz w:val="28"/>
          <w:szCs w:val="28"/>
        </w:rPr>
      </w:pPr>
    </w:p>
    <w:p w14:paraId="3ACA0C37" w14:textId="77777777" w:rsidR="003B1A2A" w:rsidRDefault="008C0144" w:rsidP="003B1A2A">
      <w:pPr>
        <w:spacing w:line="360" w:lineRule="auto"/>
        <w:rPr>
          <w:rFonts w:ascii="HGP創英角ｺﾞｼｯｸUB" w:eastAsia="HGP創英角ｺﾞｼｯｸUB" w:hAnsi="HGP創英角ｺﾞｼｯｸUB"/>
          <w:color w:val="auto"/>
          <w:sz w:val="28"/>
          <w:szCs w:val="28"/>
        </w:rPr>
      </w:pPr>
      <w:r>
        <w:rPr>
          <w:rFonts w:ascii="HGP創英角ｺﾞｼｯｸUB" w:eastAsia="HGP創英角ｺﾞｼｯｸUB" w:hAnsi="HGP創英角ｺﾞｼｯｸUB" w:hint="eastAsia"/>
          <w:noProof/>
          <w:color w:val="auto"/>
          <w:sz w:val="28"/>
          <w:szCs w:val="28"/>
        </w:rPr>
        <w:lastRenderedPageBreak/>
        <mc:AlternateContent>
          <mc:Choice Requires="wpg">
            <w:drawing>
              <wp:anchor distT="0" distB="0" distL="114300" distR="114300" simplePos="0" relativeHeight="251700736" behindDoc="0" locked="0" layoutInCell="1" allowOverlap="1" wp14:anchorId="68643657" wp14:editId="6785A376">
                <wp:simplePos x="0" y="0"/>
                <wp:positionH relativeFrom="margin">
                  <wp:posOffset>175335</wp:posOffset>
                </wp:positionH>
                <wp:positionV relativeFrom="paragraph">
                  <wp:posOffset>336763</wp:posOffset>
                </wp:positionV>
                <wp:extent cx="5253460" cy="1888490"/>
                <wp:effectExtent l="0" t="0" r="4445" b="16510"/>
                <wp:wrapNone/>
                <wp:docPr id="22" name="グループ化 22"/>
                <wp:cNvGraphicFramePr/>
                <a:graphic xmlns:a="http://schemas.openxmlformats.org/drawingml/2006/main">
                  <a:graphicData uri="http://schemas.microsoft.com/office/word/2010/wordprocessingGroup">
                    <wpg:wgp>
                      <wpg:cNvGrpSpPr/>
                      <wpg:grpSpPr>
                        <a:xfrm>
                          <a:off x="0" y="0"/>
                          <a:ext cx="5253460" cy="1888490"/>
                          <a:chOff x="0" y="-3812"/>
                          <a:chExt cx="4918982" cy="1889519"/>
                        </a:xfrm>
                      </wpg:grpSpPr>
                      <wps:wsp normalEastAsianFlow="1">
                        <wps:cNvPr id="3" name="フローチャート: 他ページ結合子 3"/>
                        <wps:cNvSpPr/>
                        <wps:spPr>
                          <a:xfrm rot="5400000" flipV="1">
                            <a:off x="-726691" y="726758"/>
                            <a:ext cx="1885640" cy="432258"/>
                          </a:xfrm>
                          <a:custGeom>
                            <a:avLst/>
                            <a:gdLst>
                              <a:gd name="connsiteX0" fmla="*/ 0 w 10000"/>
                              <a:gd name="connsiteY0" fmla="*/ 0 h 10000"/>
                              <a:gd name="connsiteX1" fmla="*/ 10000 w 10000"/>
                              <a:gd name="connsiteY1" fmla="*/ 0 h 10000"/>
                              <a:gd name="connsiteX2" fmla="*/ 10000 w 10000"/>
                              <a:gd name="connsiteY2" fmla="*/ 8000 h 10000"/>
                              <a:gd name="connsiteX3" fmla="*/ 5000 w 10000"/>
                              <a:gd name="connsiteY3" fmla="*/ 10000 h 10000"/>
                              <a:gd name="connsiteX4" fmla="*/ 0 w 10000"/>
                              <a:gd name="connsiteY4" fmla="*/ 8000 h 10000"/>
                              <a:gd name="connsiteX5" fmla="*/ 0 w 10000"/>
                              <a:gd name="connsiteY5" fmla="*/ 0 h 10000"/>
                              <a:gd name="connsiteX0" fmla="*/ 0 w 10000"/>
                              <a:gd name="connsiteY0" fmla="*/ 0 h 11517"/>
                              <a:gd name="connsiteX1" fmla="*/ 10000 w 10000"/>
                              <a:gd name="connsiteY1" fmla="*/ 0 h 11517"/>
                              <a:gd name="connsiteX2" fmla="*/ 10000 w 10000"/>
                              <a:gd name="connsiteY2" fmla="*/ 8000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6484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181 h 11517"/>
                              <a:gd name="connsiteX3" fmla="*/ 4924 w 10000"/>
                              <a:gd name="connsiteY3" fmla="*/ 11517 h 11517"/>
                              <a:gd name="connsiteX4" fmla="*/ 0 w 10000"/>
                              <a:gd name="connsiteY4" fmla="*/ 6484 h 11517"/>
                              <a:gd name="connsiteX5" fmla="*/ 0 w 10000"/>
                              <a:gd name="connsiteY5" fmla="*/ 0 h 115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1517">
                                <a:moveTo>
                                  <a:pt x="0" y="0"/>
                                </a:moveTo>
                                <a:lnTo>
                                  <a:pt x="10000" y="0"/>
                                </a:lnTo>
                                <a:lnTo>
                                  <a:pt x="10000" y="6181"/>
                                </a:lnTo>
                                <a:lnTo>
                                  <a:pt x="4924" y="11517"/>
                                </a:lnTo>
                                <a:lnTo>
                                  <a:pt x="0" y="6484"/>
                                </a:lnTo>
                                <a:lnTo>
                                  <a:pt x="0" y="0"/>
                                </a:lnTo>
                                <a:close/>
                              </a:path>
                            </a:pathLst>
                          </a:cu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normalEastAsianFlow="1">
                        <wps:cNvPr id="16" name="フローチャート: 他ページ結合子 3"/>
                        <wps:cNvSpPr/>
                        <wps:spPr>
                          <a:xfrm rot="5400000" flipV="1">
                            <a:off x="416309" y="726758"/>
                            <a:ext cx="1885640" cy="432258"/>
                          </a:xfrm>
                          <a:custGeom>
                            <a:avLst/>
                            <a:gdLst>
                              <a:gd name="connsiteX0" fmla="*/ 0 w 10000"/>
                              <a:gd name="connsiteY0" fmla="*/ 0 h 10000"/>
                              <a:gd name="connsiteX1" fmla="*/ 10000 w 10000"/>
                              <a:gd name="connsiteY1" fmla="*/ 0 h 10000"/>
                              <a:gd name="connsiteX2" fmla="*/ 10000 w 10000"/>
                              <a:gd name="connsiteY2" fmla="*/ 8000 h 10000"/>
                              <a:gd name="connsiteX3" fmla="*/ 5000 w 10000"/>
                              <a:gd name="connsiteY3" fmla="*/ 10000 h 10000"/>
                              <a:gd name="connsiteX4" fmla="*/ 0 w 10000"/>
                              <a:gd name="connsiteY4" fmla="*/ 8000 h 10000"/>
                              <a:gd name="connsiteX5" fmla="*/ 0 w 10000"/>
                              <a:gd name="connsiteY5" fmla="*/ 0 h 10000"/>
                              <a:gd name="connsiteX0" fmla="*/ 0 w 10000"/>
                              <a:gd name="connsiteY0" fmla="*/ 0 h 11517"/>
                              <a:gd name="connsiteX1" fmla="*/ 10000 w 10000"/>
                              <a:gd name="connsiteY1" fmla="*/ 0 h 11517"/>
                              <a:gd name="connsiteX2" fmla="*/ 10000 w 10000"/>
                              <a:gd name="connsiteY2" fmla="*/ 8000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6484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181 h 11517"/>
                              <a:gd name="connsiteX3" fmla="*/ 4924 w 10000"/>
                              <a:gd name="connsiteY3" fmla="*/ 11517 h 11517"/>
                              <a:gd name="connsiteX4" fmla="*/ 0 w 10000"/>
                              <a:gd name="connsiteY4" fmla="*/ 6484 h 11517"/>
                              <a:gd name="connsiteX5" fmla="*/ 0 w 10000"/>
                              <a:gd name="connsiteY5" fmla="*/ 0 h 115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1517">
                                <a:moveTo>
                                  <a:pt x="0" y="0"/>
                                </a:moveTo>
                                <a:lnTo>
                                  <a:pt x="10000" y="0"/>
                                </a:lnTo>
                                <a:lnTo>
                                  <a:pt x="10000" y="6181"/>
                                </a:lnTo>
                                <a:lnTo>
                                  <a:pt x="4924" y="11517"/>
                                </a:lnTo>
                                <a:lnTo>
                                  <a:pt x="0" y="6484"/>
                                </a:lnTo>
                                <a:lnTo>
                                  <a:pt x="0" y="0"/>
                                </a:lnTo>
                                <a:close/>
                              </a:path>
                            </a:pathLst>
                          </a:cu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normalEastAsianFlow="1">
                        <wps:cNvPr id="14" name="フローチャート: 他ページ結合子 3"/>
                        <wps:cNvSpPr/>
                        <wps:spPr>
                          <a:xfrm rot="5400000" flipV="1">
                            <a:off x="-155191" y="726758"/>
                            <a:ext cx="1885315" cy="431800"/>
                          </a:xfrm>
                          <a:custGeom>
                            <a:avLst/>
                            <a:gdLst>
                              <a:gd name="connsiteX0" fmla="*/ 0 w 10000"/>
                              <a:gd name="connsiteY0" fmla="*/ 0 h 10000"/>
                              <a:gd name="connsiteX1" fmla="*/ 10000 w 10000"/>
                              <a:gd name="connsiteY1" fmla="*/ 0 h 10000"/>
                              <a:gd name="connsiteX2" fmla="*/ 10000 w 10000"/>
                              <a:gd name="connsiteY2" fmla="*/ 8000 h 10000"/>
                              <a:gd name="connsiteX3" fmla="*/ 5000 w 10000"/>
                              <a:gd name="connsiteY3" fmla="*/ 10000 h 10000"/>
                              <a:gd name="connsiteX4" fmla="*/ 0 w 10000"/>
                              <a:gd name="connsiteY4" fmla="*/ 8000 h 10000"/>
                              <a:gd name="connsiteX5" fmla="*/ 0 w 10000"/>
                              <a:gd name="connsiteY5" fmla="*/ 0 h 10000"/>
                              <a:gd name="connsiteX0" fmla="*/ 0 w 10000"/>
                              <a:gd name="connsiteY0" fmla="*/ 0 h 11517"/>
                              <a:gd name="connsiteX1" fmla="*/ 10000 w 10000"/>
                              <a:gd name="connsiteY1" fmla="*/ 0 h 11517"/>
                              <a:gd name="connsiteX2" fmla="*/ 10000 w 10000"/>
                              <a:gd name="connsiteY2" fmla="*/ 8000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6484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181 h 11517"/>
                              <a:gd name="connsiteX3" fmla="*/ 4924 w 10000"/>
                              <a:gd name="connsiteY3" fmla="*/ 11517 h 11517"/>
                              <a:gd name="connsiteX4" fmla="*/ 0 w 10000"/>
                              <a:gd name="connsiteY4" fmla="*/ 6484 h 11517"/>
                              <a:gd name="connsiteX5" fmla="*/ 0 w 10000"/>
                              <a:gd name="connsiteY5" fmla="*/ 0 h 115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1517">
                                <a:moveTo>
                                  <a:pt x="0" y="0"/>
                                </a:moveTo>
                                <a:lnTo>
                                  <a:pt x="10000" y="0"/>
                                </a:lnTo>
                                <a:lnTo>
                                  <a:pt x="10000" y="6181"/>
                                </a:lnTo>
                                <a:lnTo>
                                  <a:pt x="4924" y="11517"/>
                                </a:lnTo>
                                <a:lnTo>
                                  <a:pt x="0" y="6484"/>
                                </a:lnTo>
                                <a:lnTo>
                                  <a:pt x="0" y="0"/>
                                </a:lnTo>
                                <a:close/>
                              </a:path>
                            </a:pathLst>
                          </a:cu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normalEastAsianFlow="1">
                        <wps:cNvPr id="15" name="フローチャート: 他ページ結合子 3"/>
                        <wps:cNvSpPr/>
                        <wps:spPr>
                          <a:xfrm rot="5400000" flipV="1">
                            <a:off x="2721359" y="722879"/>
                            <a:ext cx="1885640" cy="432258"/>
                          </a:xfrm>
                          <a:custGeom>
                            <a:avLst/>
                            <a:gdLst>
                              <a:gd name="connsiteX0" fmla="*/ 0 w 10000"/>
                              <a:gd name="connsiteY0" fmla="*/ 0 h 10000"/>
                              <a:gd name="connsiteX1" fmla="*/ 10000 w 10000"/>
                              <a:gd name="connsiteY1" fmla="*/ 0 h 10000"/>
                              <a:gd name="connsiteX2" fmla="*/ 10000 w 10000"/>
                              <a:gd name="connsiteY2" fmla="*/ 8000 h 10000"/>
                              <a:gd name="connsiteX3" fmla="*/ 5000 w 10000"/>
                              <a:gd name="connsiteY3" fmla="*/ 10000 h 10000"/>
                              <a:gd name="connsiteX4" fmla="*/ 0 w 10000"/>
                              <a:gd name="connsiteY4" fmla="*/ 8000 h 10000"/>
                              <a:gd name="connsiteX5" fmla="*/ 0 w 10000"/>
                              <a:gd name="connsiteY5" fmla="*/ 0 h 10000"/>
                              <a:gd name="connsiteX0" fmla="*/ 0 w 10000"/>
                              <a:gd name="connsiteY0" fmla="*/ 0 h 11517"/>
                              <a:gd name="connsiteX1" fmla="*/ 10000 w 10000"/>
                              <a:gd name="connsiteY1" fmla="*/ 0 h 11517"/>
                              <a:gd name="connsiteX2" fmla="*/ 10000 w 10000"/>
                              <a:gd name="connsiteY2" fmla="*/ 8000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6484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181 h 11517"/>
                              <a:gd name="connsiteX3" fmla="*/ 4924 w 10000"/>
                              <a:gd name="connsiteY3" fmla="*/ 11517 h 11517"/>
                              <a:gd name="connsiteX4" fmla="*/ 0 w 10000"/>
                              <a:gd name="connsiteY4" fmla="*/ 6484 h 11517"/>
                              <a:gd name="connsiteX5" fmla="*/ 0 w 10000"/>
                              <a:gd name="connsiteY5" fmla="*/ 0 h 115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1517">
                                <a:moveTo>
                                  <a:pt x="0" y="0"/>
                                </a:moveTo>
                                <a:lnTo>
                                  <a:pt x="10000" y="0"/>
                                </a:lnTo>
                                <a:lnTo>
                                  <a:pt x="10000" y="6181"/>
                                </a:lnTo>
                                <a:lnTo>
                                  <a:pt x="4924" y="11517"/>
                                </a:lnTo>
                                <a:lnTo>
                                  <a:pt x="0" y="6484"/>
                                </a:lnTo>
                                <a:lnTo>
                                  <a:pt x="0" y="0"/>
                                </a:lnTo>
                                <a:close/>
                              </a:path>
                            </a:pathLst>
                          </a:cu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normalEastAsianFlow="1">
                        <wps:cNvPr id="17" name="フローチャート: 他ページ結合子 3"/>
                        <wps:cNvSpPr/>
                        <wps:spPr>
                          <a:xfrm rot="5400000" flipV="1">
                            <a:off x="997334" y="726758"/>
                            <a:ext cx="1885315" cy="431800"/>
                          </a:xfrm>
                          <a:custGeom>
                            <a:avLst/>
                            <a:gdLst>
                              <a:gd name="connsiteX0" fmla="*/ 0 w 10000"/>
                              <a:gd name="connsiteY0" fmla="*/ 0 h 10000"/>
                              <a:gd name="connsiteX1" fmla="*/ 10000 w 10000"/>
                              <a:gd name="connsiteY1" fmla="*/ 0 h 10000"/>
                              <a:gd name="connsiteX2" fmla="*/ 10000 w 10000"/>
                              <a:gd name="connsiteY2" fmla="*/ 8000 h 10000"/>
                              <a:gd name="connsiteX3" fmla="*/ 5000 w 10000"/>
                              <a:gd name="connsiteY3" fmla="*/ 10000 h 10000"/>
                              <a:gd name="connsiteX4" fmla="*/ 0 w 10000"/>
                              <a:gd name="connsiteY4" fmla="*/ 8000 h 10000"/>
                              <a:gd name="connsiteX5" fmla="*/ 0 w 10000"/>
                              <a:gd name="connsiteY5" fmla="*/ 0 h 10000"/>
                              <a:gd name="connsiteX0" fmla="*/ 0 w 10000"/>
                              <a:gd name="connsiteY0" fmla="*/ 0 h 11517"/>
                              <a:gd name="connsiteX1" fmla="*/ 10000 w 10000"/>
                              <a:gd name="connsiteY1" fmla="*/ 0 h 11517"/>
                              <a:gd name="connsiteX2" fmla="*/ 10000 w 10000"/>
                              <a:gd name="connsiteY2" fmla="*/ 8000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6484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181 h 11517"/>
                              <a:gd name="connsiteX3" fmla="*/ 4924 w 10000"/>
                              <a:gd name="connsiteY3" fmla="*/ 11517 h 11517"/>
                              <a:gd name="connsiteX4" fmla="*/ 0 w 10000"/>
                              <a:gd name="connsiteY4" fmla="*/ 6484 h 11517"/>
                              <a:gd name="connsiteX5" fmla="*/ 0 w 10000"/>
                              <a:gd name="connsiteY5" fmla="*/ 0 h 115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1517">
                                <a:moveTo>
                                  <a:pt x="0" y="0"/>
                                </a:moveTo>
                                <a:lnTo>
                                  <a:pt x="10000" y="0"/>
                                </a:lnTo>
                                <a:lnTo>
                                  <a:pt x="10000" y="6181"/>
                                </a:lnTo>
                                <a:lnTo>
                                  <a:pt x="4924" y="11517"/>
                                </a:lnTo>
                                <a:lnTo>
                                  <a:pt x="0" y="6484"/>
                                </a:lnTo>
                                <a:lnTo>
                                  <a:pt x="0" y="0"/>
                                </a:lnTo>
                                <a:close/>
                              </a:path>
                            </a:pathLst>
                          </a:cu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normalEastAsianFlow="1">
                        <wps:cNvPr id="18" name="フローチャート: 他ページ結合子 3"/>
                        <wps:cNvSpPr/>
                        <wps:spPr>
                          <a:xfrm rot="5400000" flipV="1">
                            <a:off x="1578359" y="726758"/>
                            <a:ext cx="1885640" cy="432258"/>
                          </a:xfrm>
                          <a:custGeom>
                            <a:avLst/>
                            <a:gdLst>
                              <a:gd name="connsiteX0" fmla="*/ 0 w 10000"/>
                              <a:gd name="connsiteY0" fmla="*/ 0 h 10000"/>
                              <a:gd name="connsiteX1" fmla="*/ 10000 w 10000"/>
                              <a:gd name="connsiteY1" fmla="*/ 0 h 10000"/>
                              <a:gd name="connsiteX2" fmla="*/ 10000 w 10000"/>
                              <a:gd name="connsiteY2" fmla="*/ 8000 h 10000"/>
                              <a:gd name="connsiteX3" fmla="*/ 5000 w 10000"/>
                              <a:gd name="connsiteY3" fmla="*/ 10000 h 10000"/>
                              <a:gd name="connsiteX4" fmla="*/ 0 w 10000"/>
                              <a:gd name="connsiteY4" fmla="*/ 8000 h 10000"/>
                              <a:gd name="connsiteX5" fmla="*/ 0 w 10000"/>
                              <a:gd name="connsiteY5" fmla="*/ 0 h 10000"/>
                              <a:gd name="connsiteX0" fmla="*/ 0 w 10000"/>
                              <a:gd name="connsiteY0" fmla="*/ 0 h 11517"/>
                              <a:gd name="connsiteX1" fmla="*/ 10000 w 10000"/>
                              <a:gd name="connsiteY1" fmla="*/ 0 h 11517"/>
                              <a:gd name="connsiteX2" fmla="*/ 10000 w 10000"/>
                              <a:gd name="connsiteY2" fmla="*/ 8000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6484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181 h 11517"/>
                              <a:gd name="connsiteX3" fmla="*/ 4924 w 10000"/>
                              <a:gd name="connsiteY3" fmla="*/ 11517 h 11517"/>
                              <a:gd name="connsiteX4" fmla="*/ 0 w 10000"/>
                              <a:gd name="connsiteY4" fmla="*/ 6484 h 11517"/>
                              <a:gd name="connsiteX5" fmla="*/ 0 w 10000"/>
                              <a:gd name="connsiteY5" fmla="*/ 0 h 115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1517">
                                <a:moveTo>
                                  <a:pt x="0" y="0"/>
                                </a:moveTo>
                                <a:lnTo>
                                  <a:pt x="10000" y="0"/>
                                </a:lnTo>
                                <a:lnTo>
                                  <a:pt x="10000" y="6181"/>
                                </a:lnTo>
                                <a:lnTo>
                                  <a:pt x="4924" y="11517"/>
                                </a:lnTo>
                                <a:lnTo>
                                  <a:pt x="0" y="6484"/>
                                </a:lnTo>
                                <a:lnTo>
                                  <a:pt x="0" y="0"/>
                                </a:lnTo>
                                <a:close/>
                              </a:path>
                            </a:pathLst>
                          </a:cu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normalEastAsianFlow="1">
                        <wps:cNvPr id="19" name="フローチャート: 他ページ結合子 3"/>
                        <wps:cNvSpPr/>
                        <wps:spPr>
                          <a:xfrm rot="5400000" flipV="1">
                            <a:off x="2149859" y="726758"/>
                            <a:ext cx="1885640" cy="432258"/>
                          </a:xfrm>
                          <a:custGeom>
                            <a:avLst/>
                            <a:gdLst>
                              <a:gd name="connsiteX0" fmla="*/ 0 w 10000"/>
                              <a:gd name="connsiteY0" fmla="*/ 0 h 10000"/>
                              <a:gd name="connsiteX1" fmla="*/ 10000 w 10000"/>
                              <a:gd name="connsiteY1" fmla="*/ 0 h 10000"/>
                              <a:gd name="connsiteX2" fmla="*/ 10000 w 10000"/>
                              <a:gd name="connsiteY2" fmla="*/ 8000 h 10000"/>
                              <a:gd name="connsiteX3" fmla="*/ 5000 w 10000"/>
                              <a:gd name="connsiteY3" fmla="*/ 10000 h 10000"/>
                              <a:gd name="connsiteX4" fmla="*/ 0 w 10000"/>
                              <a:gd name="connsiteY4" fmla="*/ 8000 h 10000"/>
                              <a:gd name="connsiteX5" fmla="*/ 0 w 10000"/>
                              <a:gd name="connsiteY5" fmla="*/ 0 h 10000"/>
                              <a:gd name="connsiteX0" fmla="*/ 0 w 10000"/>
                              <a:gd name="connsiteY0" fmla="*/ 0 h 11517"/>
                              <a:gd name="connsiteX1" fmla="*/ 10000 w 10000"/>
                              <a:gd name="connsiteY1" fmla="*/ 0 h 11517"/>
                              <a:gd name="connsiteX2" fmla="*/ 10000 w 10000"/>
                              <a:gd name="connsiteY2" fmla="*/ 8000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6484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181 h 11517"/>
                              <a:gd name="connsiteX3" fmla="*/ 4924 w 10000"/>
                              <a:gd name="connsiteY3" fmla="*/ 11517 h 11517"/>
                              <a:gd name="connsiteX4" fmla="*/ 0 w 10000"/>
                              <a:gd name="connsiteY4" fmla="*/ 6484 h 11517"/>
                              <a:gd name="connsiteX5" fmla="*/ 0 w 10000"/>
                              <a:gd name="connsiteY5" fmla="*/ 0 h 115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1517">
                                <a:moveTo>
                                  <a:pt x="0" y="0"/>
                                </a:moveTo>
                                <a:lnTo>
                                  <a:pt x="10000" y="0"/>
                                </a:lnTo>
                                <a:lnTo>
                                  <a:pt x="10000" y="6181"/>
                                </a:lnTo>
                                <a:lnTo>
                                  <a:pt x="4924" y="11517"/>
                                </a:lnTo>
                                <a:lnTo>
                                  <a:pt x="0" y="6484"/>
                                </a:lnTo>
                                <a:lnTo>
                                  <a:pt x="0" y="0"/>
                                </a:lnTo>
                                <a:close/>
                              </a:path>
                            </a:pathLst>
                          </a:cu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normalEastAsianFlow="1">
                        <wps:cNvPr id="21" name="フローチャート: 他ページ結合子 3"/>
                        <wps:cNvSpPr/>
                        <wps:spPr>
                          <a:xfrm rot="5400000" flipV="1">
                            <a:off x="3311909" y="726758"/>
                            <a:ext cx="1885640" cy="432258"/>
                          </a:xfrm>
                          <a:custGeom>
                            <a:avLst/>
                            <a:gdLst>
                              <a:gd name="connsiteX0" fmla="*/ 0 w 10000"/>
                              <a:gd name="connsiteY0" fmla="*/ 0 h 10000"/>
                              <a:gd name="connsiteX1" fmla="*/ 10000 w 10000"/>
                              <a:gd name="connsiteY1" fmla="*/ 0 h 10000"/>
                              <a:gd name="connsiteX2" fmla="*/ 10000 w 10000"/>
                              <a:gd name="connsiteY2" fmla="*/ 8000 h 10000"/>
                              <a:gd name="connsiteX3" fmla="*/ 5000 w 10000"/>
                              <a:gd name="connsiteY3" fmla="*/ 10000 h 10000"/>
                              <a:gd name="connsiteX4" fmla="*/ 0 w 10000"/>
                              <a:gd name="connsiteY4" fmla="*/ 8000 h 10000"/>
                              <a:gd name="connsiteX5" fmla="*/ 0 w 10000"/>
                              <a:gd name="connsiteY5" fmla="*/ 0 h 10000"/>
                              <a:gd name="connsiteX0" fmla="*/ 0 w 10000"/>
                              <a:gd name="connsiteY0" fmla="*/ 0 h 11517"/>
                              <a:gd name="connsiteX1" fmla="*/ 10000 w 10000"/>
                              <a:gd name="connsiteY1" fmla="*/ 0 h 11517"/>
                              <a:gd name="connsiteX2" fmla="*/ 10000 w 10000"/>
                              <a:gd name="connsiteY2" fmla="*/ 8000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8000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787 h 11517"/>
                              <a:gd name="connsiteX3" fmla="*/ 4924 w 10000"/>
                              <a:gd name="connsiteY3" fmla="*/ 11517 h 11517"/>
                              <a:gd name="connsiteX4" fmla="*/ 0 w 10000"/>
                              <a:gd name="connsiteY4" fmla="*/ 6484 h 11517"/>
                              <a:gd name="connsiteX5" fmla="*/ 0 w 10000"/>
                              <a:gd name="connsiteY5" fmla="*/ 0 h 11517"/>
                              <a:gd name="connsiteX0" fmla="*/ 0 w 10000"/>
                              <a:gd name="connsiteY0" fmla="*/ 0 h 11517"/>
                              <a:gd name="connsiteX1" fmla="*/ 10000 w 10000"/>
                              <a:gd name="connsiteY1" fmla="*/ 0 h 11517"/>
                              <a:gd name="connsiteX2" fmla="*/ 10000 w 10000"/>
                              <a:gd name="connsiteY2" fmla="*/ 6181 h 11517"/>
                              <a:gd name="connsiteX3" fmla="*/ 4924 w 10000"/>
                              <a:gd name="connsiteY3" fmla="*/ 11517 h 11517"/>
                              <a:gd name="connsiteX4" fmla="*/ 0 w 10000"/>
                              <a:gd name="connsiteY4" fmla="*/ 6484 h 11517"/>
                              <a:gd name="connsiteX5" fmla="*/ 0 w 10000"/>
                              <a:gd name="connsiteY5" fmla="*/ 0 h 115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1517">
                                <a:moveTo>
                                  <a:pt x="0" y="0"/>
                                </a:moveTo>
                                <a:lnTo>
                                  <a:pt x="10000" y="0"/>
                                </a:lnTo>
                                <a:lnTo>
                                  <a:pt x="10000" y="6181"/>
                                </a:lnTo>
                                <a:lnTo>
                                  <a:pt x="4924" y="11517"/>
                                </a:lnTo>
                                <a:lnTo>
                                  <a:pt x="0" y="6484"/>
                                </a:lnTo>
                                <a:lnTo>
                                  <a:pt x="0" y="0"/>
                                </a:lnTo>
                                <a:close/>
                              </a:path>
                            </a:pathLst>
                          </a:cu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wps:cNvPr id="5" name="テキスト ボックス 5"/>
                        <wps:cNvSpPr txBox="1"/>
                        <wps:spPr>
                          <a:xfrm>
                            <a:off x="22230" y="40958"/>
                            <a:ext cx="252000" cy="1800000"/>
                          </a:xfrm>
                          <a:prstGeom prst="rect">
                            <a:avLst/>
                          </a:prstGeom>
                          <a:noFill/>
                          <a:ln w="6350">
                            <a:noFill/>
                          </a:ln>
                        </wps:spPr>
                        <wps:txbx>
                          <w:txbxContent>
                            <w:p w14:paraId="5ABBEDF0" w14:textId="77777777"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申請書類の提出</w:t>
                              </w:r>
                              <w:r w:rsidRPr="00D84DD6">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t>（</w:t>
                              </w: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①</w:t>
                              </w:r>
                              <w:r w:rsidRPr="00D84DD6">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t>）</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6" name="テキスト ボックス 6"/>
                        <wps:cNvSpPr txBox="1"/>
                        <wps:spPr>
                          <a:xfrm>
                            <a:off x="599382" y="50483"/>
                            <a:ext cx="252000" cy="1800000"/>
                          </a:xfrm>
                          <a:prstGeom prst="rect">
                            <a:avLst/>
                          </a:prstGeom>
                          <a:noFill/>
                          <a:ln w="6350">
                            <a:noFill/>
                          </a:ln>
                        </wps:spPr>
                        <wps:txbx>
                          <w:txbxContent>
                            <w:p w14:paraId="0B3E8A3C" w14:textId="77777777"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書類</w:t>
                              </w:r>
                              <w:r w:rsidRPr="00D84DD6">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t>・選考委員会による</w:t>
                              </w: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審査</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7" name="テキスト ボックス 7"/>
                        <wps:cNvSpPr txBox="1"/>
                        <wps:spPr>
                          <a:xfrm>
                            <a:off x="1171201" y="40958"/>
                            <a:ext cx="252000" cy="1800000"/>
                          </a:xfrm>
                          <a:prstGeom prst="rect">
                            <a:avLst/>
                          </a:prstGeom>
                          <a:noFill/>
                          <a:ln w="6350">
                            <a:noFill/>
                          </a:ln>
                        </wps:spPr>
                        <wps:txbx>
                          <w:txbxContent>
                            <w:p w14:paraId="1EA88836" w14:textId="77777777"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内示</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8" name="テキスト ボックス 8"/>
                        <wps:cNvSpPr txBox="1"/>
                        <wps:spPr>
                          <a:xfrm>
                            <a:off x="1754003" y="45099"/>
                            <a:ext cx="252000" cy="1800000"/>
                          </a:xfrm>
                          <a:prstGeom prst="rect">
                            <a:avLst/>
                          </a:prstGeom>
                          <a:noFill/>
                          <a:ln w="6350">
                            <a:noFill/>
                          </a:ln>
                        </wps:spPr>
                        <wps:txbx>
                          <w:txbxContent>
                            <w:p w14:paraId="7EA8EF51" w14:textId="77777777"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交付決定</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9" name="テキスト ボックス 9"/>
                        <wps:cNvSpPr txBox="1"/>
                        <wps:spPr>
                          <a:xfrm>
                            <a:off x="2335028" y="50483"/>
                            <a:ext cx="252000" cy="1800000"/>
                          </a:xfrm>
                          <a:prstGeom prst="rect">
                            <a:avLst/>
                          </a:prstGeom>
                          <a:noFill/>
                          <a:ln w="6350">
                            <a:noFill/>
                          </a:ln>
                        </wps:spPr>
                        <wps:txbx>
                          <w:txbxContent>
                            <w:p w14:paraId="2C1BFE64" w14:textId="77777777"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事業実施</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0" name="テキスト ボックス 10"/>
                        <wps:cNvSpPr txBox="1"/>
                        <wps:spPr>
                          <a:xfrm>
                            <a:off x="2910403" y="50483"/>
                            <a:ext cx="252000" cy="1800000"/>
                          </a:xfrm>
                          <a:prstGeom prst="rect">
                            <a:avLst/>
                          </a:prstGeom>
                          <a:noFill/>
                          <a:ln w="6350">
                            <a:noFill/>
                          </a:ln>
                        </wps:spPr>
                        <wps:txbx>
                          <w:txbxContent>
                            <w:p w14:paraId="60B17A9E" w14:textId="77777777" w:rsidR="00C46C7D" w:rsidRPr="00D84DD6" w:rsidRDefault="00C46C7D" w:rsidP="00C46C7D">
                              <w:pPr>
                                <w:jc w:val="center"/>
                                <w:rPr>
                                  <w:rFonts w:ascii="游ゴシック Medium" w:eastAsia="游ゴシック Medium" w:hAnsi="游ゴシック Medium"/>
                                  <w:color w:val="FFFFFF" w:themeColor="background1"/>
                                  <w:sz w:val="21"/>
                                  <w:szCs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szCs w:val="21"/>
                                  <w14:textOutline w14:w="9525" w14:cap="rnd" w14:cmpd="sng" w14:algn="ctr">
                                    <w14:solidFill>
                                      <w14:schemeClr w14:val="bg1"/>
                                    </w14:solidFill>
                                    <w14:prstDash w14:val="solid"/>
                                    <w14:bevel/>
                                  </w14:textOutline>
                                </w:rPr>
                                <w:t>実績報告書の提出</w:t>
                              </w:r>
                              <w:r w:rsidRPr="00D84DD6">
                                <w:rPr>
                                  <w:rFonts w:ascii="游ゴシック Medium" w:eastAsia="游ゴシック Medium" w:hAnsi="游ゴシック Medium"/>
                                  <w:color w:val="FFFFFF" w:themeColor="background1"/>
                                  <w:sz w:val="21"/>
                                  <w:szCs w:val="21"/>
                                  <w14:textOutline w14:w="9525" w14:cap="rnd" w14:cmpd="sng" w14:algn="ctr">
                                    <w14:solidFill>
                                      <w14:schemeClr w14:val="bg1"/>
                                    </w14:solidFill>
                                    <w14:prstDash w14:val="solid"/>
                                    <w14:bevel/>
                                  </w14:textOutline>
                                </w:rPr>
                                <w:t>（</w:t>
                              </w:r>
                              <w:r w:rsidR="00EF2A33" w:rsidRPr="00D84DD6">
                                <w:rPr>
                                  <w:rFonts w:ascii="游ゴシック Medium" w:eastAsia="游ゴシック Medium" w:hAnsi="游ゴシック Medium" w:hint="eastAsia"/>
                                  <w:color w:val="FFFFFF" w:themeColor="background1"/>
                                  <w:sz w:val="21"/>
                                  <w:szCs w:val="21"/>
                                  <w14:textOutline w14:w="9525" w14:cap="rnd" w14:cmpd="sng" w14:algn="ctr">
                                    <w14:solidFill>
                                      <w14:schemeClr w14:val="bg1"/>
                                    </w14:solidFill>
                                    <w14:prstDash w14:val="solid"/>
                                    <w14:bevel/>
                                  </w14:textOutline>
                                </w:rPr>
                                <w:t>②</w:t>
                              </w:r>
                              <w:r w:rsidRPr="00D84DD6">
                                <w:rPr>
                                  <w:rFonts w:ascii="游ゴシック Medium" w:eastAsia="游ゴシック Medium" w:hAnsi="游ゴシック Medium"/>
                                  <w:color w:val="FFFFFF" w:themeColor="background1"/>
                                  <w:sz w:val="21"/>
                                  <w:szCs w:val="21"/>
                                  <w14:textOutline w14:w="9525" w14:cap="rnd" w14:cmpd="sng" w14:algn="ctr">
                                    <w14:solidFill>
                                      <w14:schemeClr w14:val="bg1"/>
                                    </w14:solidFill>
                                    <w14:prstDash w14:val="solid"/>
                                    <w14:bevel/>
                                  </w14:textOutline>
                                </w:rPr>
                                <w:t>）</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1" name="テキスト ボックス 11"/>
                        <wps:cNvSpPr txBox="1"/>
                        <wps:spPr>
                          <a:xfrm>
                            <a:off x="3470280" y="40958"/>
                            <a:ext cx="252000" cy="1799590"/>
                          </a:xfrm>
                          <a:prstGeom prst="rect">
                            <a:avLst/>
                          </a:prstGeom>
                          <a:noFill/>
                          <a:ln w="6350">
                            <a:noFill/>
                          </a:ln>
                        </wps:spPr>
                        <wps:txbx>
                          <w:txbxContent>
                            <w:p w14:paraId="5BAA6C83" w14:textId="77777777"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補助金額の確定</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2" name="テキスト ボックス 12"/>
                        <wps:cNvSpPr txBox="1"/>
                        <wps:spPr>
                          <a:xfrm>
                            <a:off x="4062928" y="40958"/>
                            <a:ext cx="252000" cy="1800000"/>
                          </a:xfrm>
                          <a:prstGeom prst="rect">
                            <a:avLst/>
                          </a:prstGeom>
                          <a:noFill/>
                          <a:ln w="6350">
                            <a:noFill/>
                          </a:ln>
                        </wps:spPr>
                        <wps:txbx>
                          <w:txbxContent>
                            <w:p w14:paraId="28ED0F28" w14:textId="77777777"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請求書の提出（</w:t>
                              </w:r>
                              <w:r w:rsidR="00EF2A33"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③</w:t>
                              </w: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3" name="テキスト ボックス 13"/>
                        <wps:cNvSpPr txBox="1"/>
                        <wps:spPr>
                          <a:xfrm>
                            <a:off x="4666982" y="40548"/>
                            <a:ext cx="252000" cy="1800000"/>
                          </a:xfrm>
                          <a:prstGeom prst="rect">
                            <a:avLst/>
                          </a:prstGeom>
                          <a:noFill/>
                          <a:ln w="6350">
                            <a:noFill/>
                          </a:ln>
                        </wps:spPr>
                        <wps:txbx>
                          <w:txbxContent>
                            <w:p w14:paraId="133778B2" w14:textId="77777777"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補助金の交付</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4A1E24" id="グループ化 22" o:spid="_x0000_s1028" style="position:absolute;left:0;text-align:left;margin-left:13.8pt;margin-top:26.5pt;width:413.65pt;height:148.7pt;z-index:251700736;mso-position-horizontal-relative:margin;mso-width-relative:margin;mso-height-relative:margin" coordorigin=",-38" coordsize="49189,1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">
                <v:shape id="フローチャート: 他ページ結合子 3" o:spid="_x0000_s1029" style="position:absolute;left:-7268;top:7268;width:18857;height:4322;rotation:-90;flip:y;visibility:visible;mso-wrap-style:square;v-text-anchor:middle" coordsize="10000,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" path="m,l10000,r,6181l4924,11517,,6484,,xe" fillcolor="#5a5a5a [2109]" strokecolor="#5a5a5a [2109]" strokeweight="1pt">
                  <v:stroke joinstyle="miter"/>
                  <v:path arrowok="t" o:connecttype="custom" o:connectlocs="0,0;1885640,0;1885640,231986;928489,432258;0,243359;0,0" o:connectangles="0,0,0,0,0,0"/>
                </v:shape>
                <v:shape id="フローチャート: 他ページ結合子 3" o:spid="_x0000_s1030" style="position:absolute;left:4162;top:7268;width:18857;height:4322;rotation:-90;flip:y;visibility:visible;mso-wrap-style:square;v-text-anchor:middle" coordsize="10000,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" path="m,l10000,r,6181l4924,11517,,6484,,xe" fillcolor="#5a5a5a [2109]" strokecolor="#5a5a5a [2109]" strokeweight="1pt">
                  <v:stroke joinstyle="miter"/>
                  <v:path arrowok="t" o:connecttype="custom" o:connectlocs="0,0;1885640,0;1885640,231986;928489,432258;0,243359;0,0" o:connectangles="0,0,0,0,0,0"/>
                </v:shape>
                <v:shape id="フローチャート: 他ページ結合子 3" o:spid="_x0000_s1031" style="position:absolute;left:-1553;top:7268;width:18853;height:4318;rotation:-90;flip:y;visibility:visible;mso-wrap-style:square;v-text-anchor:middle" coordsize="10000,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" path="m,l10000,r,6181l4924,11517,,6484,,xe" fillcolor="#5a5a5a [2109]" strokecolor="#5a5a5a [2109]" strokeweight="1pt">
                  <v:stroke joinstyle="miter"/>
                  <v:path arrowok="t" o:connecttype="custom" o:connectlocs="0,0;1885315,0;1885315,231741;928329,431800;0,243101;0,0" o:connectangles="0,0,0,0,0,0"/>
                </v:shape>
                <v:shape id="フローチャート: 他ページ結合子 3" o:spid="_x0000_s1032" style="position:absolute;left:27214;top:7228;width:18856;height:4323;rotation:-90;flip:y;visibility:visible;mso-wrap-style:square;v-text-anchor:middle" coordsize="10000,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" path="m,l10000,r,6181l4924,11517,,6484,,xe" fillcolor="#5a5a5a [2109]" strokecolor="#5a5a5a [2109]" strokeweight="1pt">
                  <v:stroke joinstyle="miter"/>
                  <v:path arrowok="t" o:connecttype="custom" o:connectlocs="0,0;1885640,0;1885640,231986;928489,432258;0,243359;0,0" o:connectangles="0,0,0,0,0,0"/>
                </v:shape>
                <v:shape id="フローチャート: 他ページ結合子 3" o:spid="_x0000_s1033" style="position:absolute;left:9972;top:7268;width:18853;height:4318;rotation:-90;flip:y;visibility:visible;mso-wrap-style:square;v-text-anchor:middle" coordsize="10000,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" path="m,l10000,r,6181l4924,11517,,6484,,xe" fillcolor="#5a5a5a [2109]" strokecolor="#5a5a5a [2109]" strokeweight="1pt">
                  <v:stroke joinstyle="miter"/>
                  <v:path arrowok="t" o:connecttype="custom" o:connectlocs="0,0;1885315,0;1885315,231741;928329,431800;0,243101;0,0" o:connectangles="0,0,0,0,0,0"/>
                </v:shape>
                <v:shape id="フローチャート: 他ページ結合子 3" o:spid="_x0000_s1034" style="position:absolute;left:15783;top:7267;width:18857;height:4323;rotation:-90;flip:y;visibility:visible;mso-wrap-style:square;v-text-anchor:middle" coordsize="10000,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" path="m,l10000,r,6181l4924,11517,,6484,,xe" fillcolor="#5a5a5a [2109]" strokecolor="#5a5a5a [2109]" strokeweight="1pt">
                  <v:stroke joinstyle="miter"/>
                  <v:path arrowok="t" o:connecttype="custom" o:connectlocs="0,0;1885640,0;1885640,231986;928489,432258;0,243359;0,0" o:connectangles="0,0,0,0,0,0"/>
                </v:shape>
                <v:shape id="フローチャート: 他ページ結合子 3" o:spid="_x0000_s1035" style="position:absolute;left:21498;top:7267;width:18857;height:4323;rotation:-90;flip:y;visibility:visible;mso-wrap-style:square;v-text-anchor:middle" coordsize="10000,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" path="m,l10000,r,6181l4924,11517,,6484,,xe" fillcolor="#5a5a5a [2109]" strokecolor="#5a5a5a [2109]" strokeweight="1pt">
                  <v:stroke joinstyle="miter"/>
                  <v:path arrowok="t" o:connecttype="custom" o:connectlocs="0,0;1885640,0;1885640,231986;928489,432258;0,243359;0,0" o:connectangles="0,0,0,0,0,0"/>
                </v:shape>
                <v:shape id="フローチャート: 他ページ結合子 3" o:spid="_x0000_s1036" style="position:absolute;left:33118;top:7268;width:18857;height:4322;rotation:-90;flip:y;visibility:visible;mso-wrap-style:square;v-text-anchor:middle" coordsize="10000,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" path="m,l10000,r,6181l4924,11517,,6484,,xe" fillcolor="#5a5a5a [2109]" strokecolor="#5a5a5a [2109]" strokeweight="1pt">
                  <v:stroke joinstyle="miter"/>
                  <v:path arrowok="t" o:connecttype="custom" o:connectlocs="0,0;1885640,0;1885640,231986;928489,432258;0,243359;0,0" o:connectangles="0,0,0,0,0,0"/>
                </v:shape>
                <v:shape id="テキスト ボックス 5" o:spid="_x0000_s1037" type="#_x0000_t202" style="position:absolute;left:222;top:409;width:252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" filled="f" stroked="f" strokeweight=".5pt">
                  <v:textbox style="layout-flow:vertical-ideographic" inset="0,0,0,0">
                    <w:txbxContent>
                      <w:p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申請書類の提出</w:t>
                        </w:r>
                        <w:r w:rsidRPr="00D84DD6">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t>（</w:t>
                        </w: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①</w:t>
                        </w:r>
                        <w:r w:rsidRPr="00D84DD6">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t>）</w:t>
                        </w:r>
                      </w:p>
                    </w:txbxContent>
                  </v:textbox>
                </v:shape>
                <v:shape id="テキスト ボックス 6" o:spid="_x0000_s1038" type="#_x0000_t202" style="position:absolute;left:5993;top:504;width:252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" filled="f" stroked="f" strokeweight=".5pt">
                  <v:textbox style="layout-flow:vertical-ideographic" inset="0,0,0,0">
                    <w:txbxContent>
                      <w:p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書類</w:t>
                        </w:r>
                        <w:r w:rsidRPr="00D84DD6">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t>・選考委員会による</w:t>
                        </w: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審査</w:t>
                        </w:r>
                      </w:p>
                    </w:txbxContent>
                  </v:textbox>
                </v:shape>
                <v:shape id="テキスト ボックス 7" o:spid="_x0000_s1039" type="#_x0000_t202" style="position:absolute;left:11712;top:409;width:252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" filled="f" stroked="f" strokeweight=".5pt">
                  <v:textbox style="layout-flow:vertical-ideographic" inset="0,0,0,0">
                    <w:txbxContent>
                      <w:p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内示</w:t>
                        </w:r>
                      </w:p>
                    </w:txbxContent>
                  </v:textbox>
                </v:shape>
                <v:shape id="テキスト ボックス 8" o:spid="_x0000_s1040" type="#_x0000_t202" style="position:absolute;left:17540;top:450;width:252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" filled="f" stroked="f" strokeweight=".5pt">
                  <v:textbox style="layout-flow:vertical-ideographic" inset="0,0,0,0">
                    <w:txbxContent>
                      <w:p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交付決定</w:t>
                        </w:r>
                      </w:p>
                    </w:txbxContent>
                  </v:textbox>
                </v:shape>
                <v:shape id="テキスト ボックス 9" o:spid="_x0000_s1041" type="#_x0000_t202" style="position:absolute;left:23350;top:504;width:252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" filled="f" stroked="f" strokeweight=".5pt">
                  <v:textbox style="layout-flow:vertical-ideographic" inset="0,0,0,0">
                    <w:txbxContent>
                      <w:p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事業実施</w:t>
                        </w:r>
                      </w:p>
                    </w:txbxContent>
                  </v:textbox>
                </v:shape>
                <v:shape id="テキスト ボックス 10" o:spid="_x0000_s1042" type="#_x0000_t202" style="position:absolute;left:29104;top:504;width:252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" filled="f" stroked="f" strokeweight=".5pt">
                  <v:textbox style="layout-flow:vertical-ideographic" inset="0,0,0,0">
                    <w:txbxContent>
                      <w:p w:rsidR="00C46C7D" w:rsidRPr="00D84DD6" w:rsidRDefault="00C46C7D" w:rsidP="00C46C7D">
                        <w:pPr>
                          <w:jc w:val="center"/>
                          <w:rPr>
                            <w:rFonts w:ascii="游ゴシック Medium" w:eastAsia="游ゴシック Medium" w:hAnsi="游ゴシック Medium"/>
                            <w:color w:val="FFFFFF" w:themeColor="background1"/>
                            <w:sz w:val="21"/>
                            <w:szCs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szCs w:val="21"/>
                            <w14:textOutline w14:w="9525" w14:cap="rnd" w14:cmpd="sng" w14:algn="ctr">
                              <w14:solidFill>
                                <w14:schemeClr w14:val="bg1"/>
                              </w14:solidFill>
                              <w14:prstDash w14:val="solid"/>
                              <w14:bevel/>
                            </w14:textOutline>
                          </w:rPr>
                          <w:t>実績報告書の提出</w:t>
                        </w:r>
                        <w:r w:rsidRPr="00D84DD6">
                          <w:rPr>
                            <w:rFonts w:ascii="游ゴシック Medium" w:eastAsia="游ゴシック Medium" w:hAnsi="游ゴシック Medium"/>
                            <w:color w:val="FFFFFF" w:themeColor="background1"/>
                            <w:sz w:val="21"/>
                            <w:szCs w:val="21"/>
                            <w14:textOutline w14:w="9525" w14:cap="rnd" w14:cmpd="sng" w14:algn="ctr">
                              <w14:solidFill>
                                <w14:schemeClr w14:val="bg1"/>
                              </w14:solidFill>
                              <w14:prstDash w14:val="solid"/>
                              <w14:bevel/>
                            </w14:textOutline>
                          </w:rPr>
                          <w:t>（</w:t>
                        </w:r>
                        <w:r w:rsidR="00EF2A33" w:rsidRPr="00D84DD6">
                          <w:rPr>
                            <w:rFonts w:ascii="游ゴシック Medium" w:eastAsia="游ゴシック Medium" w:hAnsi="游ゴシック Medium" w:hint="eastAsia"/>
                            <w:color w:val="FFFFFF" w:themeColor="background1"/>
                            <w:sz w:val="21"/>
                            <w:szCs w:val="21"/>
                            <w14:textOutline w14:w="9525" w14:cap="rnd" w14:cmpd="sng" w14:algn="ctr">
                              <w14:solidFill>
                                <w14:schemeClr w14:val="bg1"/>
                              </w14:solidFill>
                              <w14:prstDash w14:val="solid"/>
                              <w14:bevel/>
                            </w14:textOutline>
                          </w:rPr>
                          <w:t>②</w:t>
                        </w:r>
                        <w:r w:rsidRPr="00D84DD6">
                          <w:rPr>
                            <w:rFonts w:ascii="游ゴシック Medium" w:eastAsia="游ゴシック Medium" w:hAnsi="游ゴシック Medium"/>
                            <w:color w:val="FFFFFF" w:themeColor="background1"/>
                            <w:sz w:val="21"/>
                            <w:szCs w:val="21"/>
                            <w14:textOutline w14:w="9525" w14:cap="rnd" w14:cmpd="sng" w14:algn="ctr">
                              <w14:solidFill>
                                <w14:schemeClr w14:val="bg1"/>
                              </w14:solidFill>
                              <w14:prstDash w14:val="solid"/>
                              <w14:bevel/>
                            </w14:textOutline>
                          </w:rPr>
                          <w:t>）</w:t>
                        </w:r>
                      </w:p>
                    </w:txbxContent>
                  </v:textbox>
                </v:shape>
                <v:shape id="テキスト ボックス 11" o:spid="_x0000_s1043" type="#_x0000_t202" style="position:absolute;left:34702;top:409;width:2520;height:17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" filled="f" stroked="f" strokeweight=".5pt">
                  <v:textbox style="layout-flow:vertical-ideographic" inset="0,0,0,0">
                    <w:txbxContent>
                      <w:p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補助金額の確定</w:t>
                        </w:r>
                      </w:p>
                    </w:txbxContent>
                  </v:textbox>
                </v:shape>
                <v:shape id="テキスト ボックス 12" o:spid="_x0000_s1044" type="#_x0000_t202" style="position:absolute;left:40629;top:409;width:252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" filled="f" stroked="f" strokeweight=".5pt">
                  <v:textbox style="layout-flow:vertical-ideographic" inset="0,0,0,0">
                    <w:txbxContent>
                      <w:p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請求書の提出（</w:t>
                        </w:r>
                        <w:r w:rsidR="00EF2A33"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③</w:t>
                        </w: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w:t>
                        </w:r>
                      </w:p>
                    </w:txbxContent>
                  </v:textbox>
                </v:shape>
                <v:shape id="テキスト ボックス 13" o:spid="_x0000_s1045" type="#_x0000_t202" style="position:absolute;left:46669;top:405;width:252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" filled="f" stroked="f" strokeweight=".5pt">
                  <v:textbox style="layout-flow:vertical-ideographic" inset="0,0,0,0">
                    <w:txbxContent>
                      <w:p w:rsidR="00C46C7D" w:rsidRPr="00D84DD6" w:rsidRDefault="00C46C7D" w:rsidP="00C46C7D">
                        <w:pPr>
                          <w:jc w:val="center"/>
                          <w:rPr>
                            <w:rFonts w:ascii="游ゴシック Medium" w:eastAsia="游ゴシック Medium" w:hAnsi="游ゴシック Medium"/>
                            <w:color w:val="FFFFFF" w:themeColor="background1"/>
                            <w:sz w:val="21"/>
                            <w14:textOutline w14:w="9525" w14:cap="rnd" w14:cmpd="sng" w14:algn="ctr">
                              <w14:solidFill>
                                <w14:schemeClr w14:val="bg1"/>
                              </w14:solidFill>
                              <w14:prstDash w14:val="solid"/>
                              <w14:bevel/>
                            </w14:textOutline>
                          </w:rPr>
                        </w:pPr>
                        <w:r w:rsidRPr="00D84DD6">
                          <w:rPr>
                            <w:rFonts w:ascii="游ゴシック Medium" w:eastAsia="游ゴシック Medium" w:hAnsi="游ゴシック Medium" w:hint="eastAsia"/>
                            <w:color w:val="FFFFFF" w:themeColor="background1"/>
                            <w:sz w:val="21"/>
                            <w14:textOutline w14:w="9525" w14:cap="rnd" w14:cmpd="sng" w14:algn="ctr">
                              <w14:solidFill>
                                <w14:schemeClr w14:val="bg1"/>
                              </w14:solidFill>
                              <w14:prstDash w14:val="solid"/>
                              <w14:bevel/>
                            </w14:textOutline>
                          </w:rPr>
                          <w:t>補助金の交付</w:t>
                        </w:r>
                      </w:p>
                    </w:txbxContent>
                  </v:textbox>
                </v:shape>
                <w10:wrap anchorx="margin"/>
              </v:group>
            </w:pict>
          </mc:Fallback>
        </mc:AlternateContent>
      </w:r>
      <w:r w:rsidR="000C7B05">
        <w:rPr>
          <w:rFonts w:ascii="HGP創英角ｺﾞｼｯｸUB" w:eastAsia="HGP創英角ｺﾞｼｯｸUB" w:hAnsi="HGP創英角ｺﾞｼｯｸUB" w:hint="eastAsia"/>
          <w:noProof/>
          <w:color w:val="auto"/>
          <w:sz w:val="28"/>
          <w:szCs w:val="28"/>
        </w:rPr>
        <mc:AlternateContent>
          <mc:Choice Requires="wps">
            <w:drawing>
              <wp:anchor distT="0" distB="0" distL="114300" distR="114300" simplePos="0" relativeHeight="251654655" behindDoc="0" locked="0" layoutInCell="1" allowOverlap="1" wp14:anchorId="0CDCC960" wp14:editId="0D2623BF">
                <wp:simplePos x="0" y="0"/>
                <wp:positionH relativeFrom="column">
                  <wp:posOffset>5113293</wp:posOffset>
                </wp:positionH>
                <wp:positionV relativeFrom="paragraph">
                  <wp:posOffset>336636</wp:posOffset>
                </wp:positionV>
                <wp:extent cx="364638" cy="1885315"/>
                <wp:effectExtent l="0" t="0" r="16510" b="19685"/>
                <wp:wrapNone/>
                <wp:docPr id="23" name="正方形/長方形 23"/>
                <wp:cNvGraphicFramePr/>
                <a:graphic xmlns:a="http://schemas.openxmlformats.org/drawingml/2006/main">
                  <a:graphicData uri="http://schemas.microsoft.com/office/word/2010/wordprocessingShape">
                    <wps:wsp>
                      <wps:cNvSpPr/>
                      <wps:spPr>
                        <a:xfrm>
                          <a:off x="0" y="0"/>
                          <a:ext cx="364638" cy="1885315"/>
                        </a:xfrm>
                        <a:prstGeom prst="rect">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E410D7" id="正方形/長方形 23" o:spid="_x0000_s1026" style="position:absolute;left:0;text-align:left;margin-left:402.6pt;margin-top:26.5pt;width:28.7pt;height:148.45pt;z-index:2516546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" fillcolor="#5a5a5a [2109]" strokecolor="#5a5a5a [2109]" strokeweight="1pt"/>
            </w:pict>
          </mc:Fallback>
        </mc:AlternateContent>
      </w:r>
      <w:r w:rsidR="003B1A2A">
        <w:rPr>
          <w:rFonts w:ascii="HGP創英角ｺﾞｼｯｸUB" w:eastAsia="HGP創英角ｺﾞｼｯｸUB" w:hAnsi="HGP創英角ｺﾞｼｯｸUB" w:hint="eastAsia"/>
          <w:color w:val="auto"/>
          <w:sz w:val="28"/>
          <w:szCs w:val="28"/>
        </w:rPr>
        <w:t>５</w:t>
      </w:r>
      <w:r w:rsidR="00D81588">
        <w:rPr>
          <w:rFonts w:ascii="HGP創英角ｺﾞｼｯｸUB" w:eastAsia="HGP創英角ｺﾞｼｯｸUB" w:hAnsi="HGP創英角ｺﾞｼｯｸUB" w:hint="eastAsia"/>
          <w:color w:val="auto"/>
          <w:sz w:val="28"/>
          <w:szCs w:val="28"/>
        </w:rPr>
        <w:t xml:space="preserve">　</w:t>
      </w:r>
      <w:r w:rsidR="003B1A2A">
        <w:rPr>
          <w:rFonts w:ascii="HGP創英角ｺﾞｼｯｸUB" w:eastAsia="HGP創英角ｺﾞｼｯｸUB" w:hAnsi="HGP創英角ｺﾞｼｯｸUB" w:hint="eastAsia"/>
          <w:color w:val="auto"/>
          <w:sz w:val="28"/>
          <w:szCs w:val="28"/>
        </w:rPr>
        <w:t>申請の流れ</w:t>
      </w:r>
    </w:p>
    <w:p w14:paraId="74437A69" w14:textId="77777777" w:rsidR="001320E3" w:rsidRDefault="001320E3" w:rsidP="003B1A2A">
      <w:pPr>
        <w:spacing w:line="360" w:lineRule="auto"/>
        <w:rPr>
          <w:rFonts w:ascii="HGP創英角ｺﾞｼｯｸUB" w:eastAsia="HGP創英角ｺﾞｼｯｸUB" w:hAnsi="HGP創英角ｺﾞｼｯｸUB"/>
          <w:color w:val="auto"/>
          <w:sz w:val="28"/>
          <w:szCs w:val="28"/>
        </w:rPr>
      </w:pPr>
    </w:p>
    <w:p w14:paraId="5BBC0594" w14:textId="77777777" w:rsidR="001320E3" w:rsidRDefault="001320E3" w:rsidP="003B1A2A">
      <w:pPr>
        <w:spacing w:line="360" w:lineRule="auto"/>
        <w:rPr>
          <w:rFonts w:ascii="HGP創英角ｺﾞｼｯｸUB" w:eastAsia="HGP創英角ｺﾞｼｯｸUB" w:hAnsi="HGP創英角ｺﾞｼｯｸUB"/>
          <w:color w:val="auto"/>
          <w:sz w:val="28"/>
          <w:szCs w:val="28"/>
        </w:rPr>
      </w:pPr>
    </w:p>
    <w:p w14:paraId="572EED49" w14:textId="77777777" w:rsidR="001320E3" w:rsidRDefault="001320E3" w:rsidP="003B1A2A">
      <w:pPr>
        <w:spacing w:line="360" w:lineRule="auto"/>
        <w:rPr>
          <w:rFonts w:ascii="HGP創英角ｺﾞｼｯｸUB" w:eastAsia="HGP創英角ｺﾞｼｯｸUB" w:hAnsi="HGP創英角ｺﾞｼｯｸUB"/>
          <w:color w:val="auto"/>
          <w:sz w:val="28"/>
          <w:szCs w:val="28"/>
        </w:rPr>
      </w:pPr>
    </w:p>
    <w:p w14:paraId="3E51E049" w14:textId="77777777" w:rsidR="001320E3" w:rsidRDefault="001320E3" w:rsidP="003B1A2A">
      <w:pPr>
        <w:spacing w:line="360" w:lineRule="auto"/>
        <w:rPr>
          <w:rFonts w:ascii="HGP創英角ｺﾞｼｯｸUB" w:eastAsia="HGP創英角ｺﾞｼｯｸUB" w:hAnsi="HGP創英角ｺﾞｼｯｸUB"/>
          <w:color w:val="auto"/>
          <w:sz w:val="28"/>
          <w:szCs w:val="28"/>
        </w:rPr>
      </w:pPr>
    </w:p>
    <w:p w14:paraId="66163765" w14:textId="77777777" w:rsidR="002F2D92" w:rsidRDefault="002F2D92" w:rsidP="003B1A2A">
      <w:pPr>
        <w:spacing w:line="360" w:lineRule="auto"/>
        <w:rPr>
          <w:rFonts w:ascii="HGP創英角ｺﾞｼｯｸUB" w:eastAsia="HGP創英角ｺﾞｼｯｸUB" w:hAnsi="HGP創英角ｺﾞｼｯｸUB"/>
          <w:color w:val="auto"/>
          <w:sz w:val="28"/>
          <w:szCs w:val="28"/>
        </w:rPr>
      </w:pPr>
    </w:p>
    <w:p w14:paraId="7D580696" w14:textId="77777777" w:rsidR="000C7B05" w:rsidRDefault="000C7B05">
      <w:pPr>
        <w:rPr>
          <w:rFonts w:ascii="HGP創英角ｺﾞｼｯｸUB" w:eastAsia="HGP創英角ｺﾞｼｯｸUB" w:hAnsi="HGP創英角ｺﾞｼｯｸUB"/>
          <w:color w:val="auto"/>
        </w:rPr>
      </w:pPr>
    </w:p>
    <w:p w14:paraId="3501B416" w14:textId="77777777" w:rsidR="00D81588" w:rsidRDefault="00D81588">
      <w:pPr>
        <w:rPr>
          <w:rFonts w:ascii="HGP創英角ｺﾞｼｯｸUB" w:eastAsia="HGP創英角ｺﾞｼｯｸUB" w:hAnsi="HGP創英角ｺﾞｼｯｸUB"/>
          <w:color w:val="auto"/>
        </w:rPr>
      </w:pPr>
    </w:p>
    <w:p w14:paraId="1D6672C1" w14:textId="77777777" w:rsidR="00D135F6" w:rsidRDefault="000A7DD1">
      <w:pPr>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auto"/>
        </w:rPr>
        <w:t>＜申請方法</w:t>
      </w:r>
      <w:r w:rsidR="002F2D92">
        <w:rPr>
          <w:rFonts w:ascii="HGP創英角ｺﾞｼｯｸUB" w:eastAsia="HGP創英角ｺﾞｼｯｸUB" w:hAnsi="HGP創英角ｺﾞｼｯｸUB" w:hint="eastAsia"/>
          <w:color w:val="auto"/>
        </w:rPr>
        <w:t>（</w:t>
      </w:r>
      <w:r w:rsidR="00A2020F">
        <w:rPr>
          <w:rFonts w:ascii="HGP創英角ｺﾞｼｯｸUB" w:eastAsia="HGP創英角ｺﾞｼｯｸUB" w:hAnsi="HGP創英角ｺﾞｼｯｸUB" w:hint="eastAsia"/>
          <w:color w:val="auto"/>
        </w:rPr>
        <w:t>上</w:t>
      </w:r>
      <w:r w:rsidR="002275D8">
        <w:rPr>
          <w:rFonts w:ascii="HGP創英角ｺﾞｼｯｸUB" w:eastAsia="HGP創英角ｺﾞｼｯｸUB" w:hAnsi="HGP創英角ｺﾞｼｯｸUB" w:hint="eastAsia"/>
          <w:color w:val="auto"/>
        </w:rPr>
        <w:t>図中</w:t>
      </w:r>
      <w:r w:rsidR="002F2D92">
        <w:rPr>
          <w:rFonts w:ascii="HGP創英角ｺﾞｼｯｸUB" w:eastAsia="HGP創英角ｺﾞｼｯｸUB" w:hAnsi="HGP創英角ｺﾞｼｯｸUB" w:hint="eastAsia"/>
          <w:color w:val="auto"/>
        </w:rPr>
        <w:t>①）</w:t>
      </w:r>
      <w:r>
        <w:rPr>
          <w:rFonts w:ascii="HGP創英角ｺﾞｼｯｸUB" w:eastAsia="HGP創英角ｺﾞｼｯｸUB" w:hAnsi="HGP創英角ｺﾞｼｯｸUB" w:hint="eastAsia"/>
          <w:color w:val="auto"/>
        </w:rPr>
        <w:t>＞</w:t>
      </w:r>
    </w:p>
    <w:p w14:paraId="7E4D29E1"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（１）申請期間</w:t>
      </w:r>
    </w:p>
    <w:p w14:paraId="714C9FC9" w14:textId="3977857B" w:rsidR="000A7DD1" w:rsidRPr="00AF3663" w:rsidRDefault="005006E3" w:rsidP="00FA4FA0">
      <w:pPr>
        <w:ind w:firstLineChars="100" w:firstLine="205"/>
        <w:rPr>
          <w:rFonts w:ascii="游ゴシック Medium" w:eastAsia="游ゴシック Medium" w:hAnsi="游ゴシック Medium"/>
          <w:b/>
          <w:color w:val="auto"/>
          <w:sz w:val="21"/>
          <w:szCs w:val="21"/>
          <w:u w:val="single"/>
        </w:rPr>
      </w:pPr>
      <w:r w:rsidRPr="00AF3663">
        <w:rPr>
          <w:rFonts w:ascii="游ゴシック Medium" w:eastAsia="游ゴシック Medium" w:hAnsi="游ゴシック Medium" w:hint="eastAsia"/>
          <w:b/>
          <w:color w:val="auto"/>
          <w:sz w:val="21"/>
          <w:szCs w:val="21"/>
          <w:u w:val="single"/>
        </w:rPr>
        <w:t>令和</w:t>
      </w:r>
      <w:r w:rsidR="00FC6F47">
        <w:rPr>
          <w:rFonts w:ascii="游ゴシック Medium" w:eastAsia="游ゴシック Medium" w:hAnsi="游ゴシック Medium" w:hint="eastAsia"/>
          <w:b/>
          <w:color w:val="auto"/>
          <w:sz w:val="21"/>
          <w:szCs w:val="21"/>
          <w:u w:val="single"/>
        </w:rPr>
        <w:t>８</w:t>
      </w:r>
      <w:r w:rsidR="00507A75" w:rsidRPr="00AF3663">
        <w:rPr>
          <w:rFonts w:ascii="游ゴシック Medium" w:eastAsia="游ゴシック Medium" w:hAnsi="游ゴシック Medium" w:hint="eastAsia"/>
          <w:b/>
          <w:color w:val="auto"/>
          <w:sz w:val="21"/>
          <w:szCs w:val="21"/>
          <w:u w:val="single"/>
        </w:rPr>
        <w:t>年１月</w:t>
      </w:r>
      <w:r w:rsidR="00FC6F47">
        <w:rPr>
          <w:rFonts w:ascii="游ゴシック Medium" w:eastAsia="游ゴシック Medium" w:hAnsi="游ゴシック Medium" w:hint="eastAsia"/>
          <w:b/>
          <w:color w:val="auto"/>
          <w:sz w:val="21"/>
          <w:szCs w:val="21"/>
          <w:u w:val="single"/>
        </w:rPr>
        <w:t>９</w:t>
      </w:r>
      <w:r w:rsidRPr="00AF3663">
        <w:rPr>
          <w:rFonts w:ascii="游ゴシック Medium" w:eastAsia="游ゴシック Medium" w:hAnsi="游ゴシック Medium" w:hint="eastAsia"/>
          <w:b/>
          <w:color w:val="auto"/>
          <w:sz w:val="21"/>
          <w:szCs w:val="21"/>
          <w:u w:val="single"/>
        </w:rPr>
        <w:t>日（</w:t>
      </w:r>
      <w:r w:rsidR="00FC6F47">
        <w:rPr>
          <w:rFonts w:ascii="游ゴシック Medium" w:eastAsia="游ゴシック Medium" w:hAnsi="游ゴシック Medium" w:hint="eastAsia"/>
          <w:b/>
          <w:color w:val="auto"/>
          <w:sz w:val="21"/>
          <w:szCs w:val="21"/>
          <w:u w:val="single"/>
        </w:rPr>
        <w:t>金</w:t>
      </w:r>
      <w:r w:rsidR="00507A75" w:rsidRPr="00AF3663">
        <w:rPr>
          <w:rFonts w:ascii="游ゴシック Medium" w:eastAsia="游ゴシック Medium" w:hAnsi="游ゴシック Medium" w:hint="eastAsia"/>
          <w:b/>
          <w:color w:val="auto"/>
          <w:sz w:val="21"/>
          <w:szCs w:val="21"/>
          <w:u w:val="single"/>
        </w:rPr>
        <w:t>）～２月</w:t>
      </w:r>
      <w:r w:rsidR="003C18AC" w:rsidRPr="00AF3663">
        <w:rPr>
          <w:rFonts w:ascii="游ゴシック Medium" w:eastAsia="游ゴシック Medium" w:hAnsi="游ゴシック Medium" w:hint="eastAsia"/>
          <w:b/>
          <w:color w:val="auto"/>
          <w:sz w:val="21"/>
          <w:szCs w:val="21"/>
          <w:u w:val="single"/>
        </w:rPr>
        <w:t>６</w:t>
      </w:r>
      <w:r w:rsidRPr="00AF3663">
        <w:rPr>
          <w:rFonts w:ascii="游ゴシック Medium" w:eastAsia="游ゴシック Medium" w:hAnsi="游ゴシック Medium" w:hint="eastAsia"/>
          <w:b/>
          <w:color w:val="auto"/>
          <w:sz w:val="21"/>
          <w:szCs w:val="21"/>
          <w:u w:val="single"/>
        </w:rPr>
        <w:t>日（</w:t>
      </w:r>
      <w:r w:rsidR="00FC6F47">
        <w:rPr>
          <w:rFonts w:ascii="游ゴシック Medium" w:eastAsia="游ゴシック Medium" w:hAnsi="游ゴシック Medium" w:hint="eastAsia"/>
          <w:b/>
          <w:color w:val="auto"/>
          <w:sz w:val="21"/>
          <w:szCs w:val="21"/>
          <w:u w:val="single"/>
        </w:rPr>
        <w:t>金</w:t>
      </w:r>
      <w:r w:rsidR="000A7DD1" w:rsidRPr="00AF3663">
        <w:rPr>
          <w:rFonts w:ascii="游ゴシック Medium" w:eastAsia="游ゴシック Medium" w:hAnsi="游ゴシック Medium" w:hint="eastAsia"/>
          <w:b/>
          <w:color w:val="auto"/>
          <w:sz w:val="21"/>
          <w:szCs w:val="21"/>
          <w:u w:val="single"/>
        </w:rPr>
        <w:t>）</w:t>
      </w:r>
    </w:p>
    <w:p w14:paraId="239AD663" w14:textId="4F0468F7" w:rsidR="000A7DD1" w:rsidRPr="00D84DD6" w:rsidRDefault="007D2D9F" w:rsidP="00FA4FA0">
      <w:pPr>
        <w:ind w:firstLineChars="100" w:firstLine="209"/>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総合政策</w:t>
      </w:r>
      <w:r w:rsidR="000A7DD1" w:rsidRPr="00D84DD6">
        <w:rPr>
          <w:rFonts w:ascii="游ゴシック Medium" w:eastAsia="游ゴシック Medium" w:hAnsi="游ゴシック Medium" w:hint="eastAsia"/>
          <w:sz w:val="21"/>
          <w:szCs w:val="21"/>
        </w:rPr>
        <w:t>課</w:t>
      </w:r>
      <w:r w:rsidR="00893DD4">
        <w:rPr>
          <w:rFonts w:ascii="游ゴシック Medium" w:eastAsia="游ゴシック Medium" w:hAnsi="游ゴシック Medium" w:hint="eastAsia"/>
          <w:sz w:val="21"/>
          <w:szCs w:val="21"/>
        </w:rPr>
        <w:t>地域活性推進係に</w:t>
      </w:r>
      <w:r w:rsidR="00D2393B" w:rsidRPr="00D84DD6">
        <w:rPr>
          <w:rFonts w:ascii="游ゴシック Medium" w:eastAsia="游ゴシック Medium" w:hAnsi="游ゴシック Medium" w:hint="eastAsia"/>
          <w:sz w:val="21"/>
          <w:szCs w:val="21"/>
        </w:rPr>
        <w:t>ご</w:t>
      </w:r>
      <w:r w:rsidR="000A7DD1" w:rsidRPr="00D84DD6">
        <w:rPr>
          <w:rFonts w:ascii="游ゴシック Medium" w:eastAsia="游ゴシック Medium" w:hAnsi="游ゴシック Medium" w:hint="eastAsia"/>
          <w:sz w:val="21"/>
          <w:szCs w:val="21"/>
        </w:rPr>
        <w:t>提出ください。</w:t>
      </w:r>
    </w:p>
    <w:p w14:paraId="061F4AE4"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（２）申請書類</w:t>
      </w:r>
    </w:p>
    <w:p w14:paraId="7988C5C5" w14:textId="19DD6DBA" w:rsidR="000A7DD1" w:rsidRPr="00D84DD6" w:rsidRDefault="000A7DD1" w:rsidP="00AA0E77">
      <w:pPr>
        <w:ind w:left="209" w:hangingChars="100" w:hanging="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w:t>
      </w:r>
      <w:r w:rsidR="00AA0E77">
        <w:rPr>
          <w:rFonts w:ascii="游ゴシック Medium" w:eastAsia="游ゴシック Medium" w:hAnsi="游ゴシック Medium" w:hint="eastAsia"/>
          <w:sz w:val="21"/>
          <w:szCs w:val="21"/>
        </w:rPr>
        <w:t>総合政策</w:t>
      </w:r>
      <w:r w:rsidR="000E629A">
        <w:rPr>
          <w:rFonts w:ascii="游ゴシック Medium" w:eastAsia="游ゴシック Medium" w:hAnsi="游ゴシック Medium" w:hint="eastAsia"/>
          <w:sz w:val="21"/>
          <w:szCs w:val="21"/>
        </w:rPr>
        <w:t>課</w:t>
      </w:r>
      <w:r w:rsidR="00893DD4">
        <w:rPr>
          <w:rFonts w:ascii="游ゴシック Medium" w:eastAsia="游ゴシック Medium" w:hAnsi="游ゴシック Medium" w:hint="eastAsia"/>
          <w:sz w:val="21"/>
          <w:szCs w:val="21"/>
        </w:rPr>
        <w:t>地域活性推進係</w:t>
      </w:r>
      <w:r w:rsidR="000E629A">
        <w:rPr>
          <w:rFonts w:ascii="游ゴシック Medium" w:eastAsia="游ゴシック Medium" w:hAnsi="游ゴシック Medium" w:hint="eastAsia"/>
          <w:sz w:val="21"/>
          <w:szCs w:val="21"/>
        </w:rPr>
        <w:t xml:space="preserve">または各総合支所 </w:t>
      </w:r>
      <w:r w:rsidR="00067C16">
        <w:rPr>
          <w:rFonts w:ascii="游ゴシック Medium" w:eastAsia="游ゴシック Medium" w:hAnsi="游ゴシック Medium" w:hint="eastAsia"/>
          <w:sz w:val="21"/>
          <w:szCs w:val="21"/>
        </w:rPr>
        <w:t>市民協働</w:t>
      </w:r>
      <w:r w:rsidR="000E629A">
        <w:rPr>
          <w:rFonts w:ascii="游ゴシック Medium" w:eastAsia="游ゴシック Medium" w:hAnsi="游ゴシック Medium" w:hint="eastAsia"/>
          <w:sz w:val="21"/>
          <w:szCs w:val="21"/>
        </w:rPr>
        <w:t>係</w:t>
      </w:r>
      <w:r w:rsidRPr="00D84DD6">
        <w:rPr>
          <w:rFonts w:ascii="游ゴシック Medium" w:eastAsia="游ゴシック Medium" w:hAnsi="游ゴシック Medium" w:hint="eastAsia"/>
          <w:sz w:val="21"/>
          <w:szCs w:val="21"/>
        </w:rPr>
        <w:t>に取りに来られるか</w:t>
      </w:r>
      <w:r w:rsidR="00FA4FA0" w:rsidRPr="00D84DD6">
        <w:rPr>
          <w:rFonts w:ascii="游ゴシック Medium" w:eastAsia="游ゴシック Medium" w:hAnsi="游ゴシック Medium" w:hint="eastAsia"/>
          <w:sz w:val="21"/>
          <w:szCs w:val="21"/>
        </w:rPr>
        <w:t>もしくは</w:t>
      </w:r>
      <w:r w:rsidRPr="00D84DD6">
        <w:rPr>
          <w:rFonts w:ascii="游ゴシック Medium" w:eastAsia="游ゴシック Medium" w:hAnsi="游ゴシック Medium" w:hint="eastAsia"/>
          <w:sz w:val="21"/>
          <w:szCs w:val="21"/>
        </w:rPr>
        <w:t>嘉麻市ホームページからダウンロードできます。</w:t>
      </w:r>
    </w:p>
    <w:p w14:paraId="0F181892"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・嘉麻市市民提案型事業補助金交付申請書（様式第１号）</w:t>
      </w:r>
    </w:p>
    <w:p w14:paraId="2A735236"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・規約、会則又はこれらに類する書類</w:t>
      </w:r>
    </w:p>
    <w:p w14:paraId="2525ABCC"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・構成員名簿</w:t>
      </w:r>
    </w:p>
    <w:p w14:paraId="313C8435"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・補助金交付申請に係る事業の企画書</w:t>
      </w:r>
    </w:p>
    <w:p w14:paraId="79A8A996"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・補助金交付申請に係る事業の収支計画書</w:t>
      </w:r>
    </w:p>
    <w:p w14:paraId="567ED282"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・その他市長が必要と認める書類</w:t>
      </w:r>
    </w:p>
    <w:p w14:paraId="5A5E982C" w14:textId="77777777" w:rsidR="000A7DD1" w:rsidRPr="00D84DD6" w:rsidRDefault="000A7DD1" w:rsidP="00A2020F">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sz w:val="21"/>
          <w:szCs w:val="21"/>
        </w:rPr>
        <w:t>※その他、審査に際し必要がある場合は、他の書類の追加</w:t>
      </w:r>
      <w:r w:rsidRPr="00D84DD6">
        <w:rPr>
          <w:rFonts w:ascii="游ゴシック Medium" w:eastAsia="游ゴシック Medium" w:hAnsi="游ゴシック Medium" w:hint="eastAsia"/>
          <w:sz w:val="21"/>
          <w:szCs w:val="21"/>
        </w:rPr>
        <w:t>提出</w:t>
      </w:r>
      <w:r w:rsidRPr="00D84DD6">
        <w:rPr>
          <w:rFonts w:ascii="游ゴシック Medium" w:eastAsia="游ゴシック Medium" w:hAnsi="游ゴシック Medium"/>
          <w:sz w:val="21"/>
          <w:szCs w:val="21"/>
        </w:rPr>
        <w:t>をお願いすることが</w:t>
      </w:r>
      <w:r w:rsidRPr="00D84DD6">
        <w:rPr>
          <w:rFonts w:ascii="游ゴシック Medium" w:eastAsia="游ゴシック Medium" w:hAnsi="游ゴシック Medium" w:hint="eastAsia"/>
          <w:sz w:val="21"/>
          <w:szCs w:val="21"/>
        </w:rPr>
        <w:t>あ</w:t>
      </w:r>
      <w:r w:rsidRPr="00D84DD6">
        <w:rPr>
          <w:rFonts w:ascii="游ゴシック Medium" w:eastAsia="游ゴシック Medium" w:hAnsi="游ゴシック Medium"/>
          <w:sz w:val="21"/>
          <w:szCs w:val="21"/>
        </w:rPr>
        <w:t>ります。</w:t>
      </w:r>
    </w:p>
    <w:p w14:paraId="7A00ACBE" w14:textId="77777777" w:rsidR="00EF2A33" w:rsidRDefault="00EF2A33" w:rsidP="00EF2A33">
      <w:pPr>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auto"/>
        </w:rPr>
        <w:t>＜実績報告・請求書（</w:t>
      </w:r>
      <w:r w:rsidR="00A2020F">
        <w:rPr>
          <w:rFonts w:ascii="HGP創英角ｺﾞｼｯｸUB" w:eastAsia="HGP創英角ｺﾞｼｯｸUB" w:hAnsi="HGP創英角ｺﾞｼｯｸUB" w:hint="eastAsia"/>
          <w:color w:val="auto"/>
        </w:rPr>
        <w:t>上</w:t>
      </w:r>
      <w:r w:rsidR="002275D8">
        <w:rPr>
          <w:rFonts w:ascii="HGP創英角ｺﾞｼｯｸUB" w:eastAsia="HGP創英角ｺﾞｼｯｸUB" w:hAnsi="HGP創英角ｺﾞｼｯｸUB" w:hint="eastAsia"/>
          <w:color w:val="auto"/>
        </w:rPr>
        <w:t>図中</w:t>
      </w:r>
      <w:r>
        <w:rPr>
          <w:rFonts w:ascii="HGP創英角ｺﾞｼｯｸUB" w:eastAsia="HGP創英角ｺﾞｼｯｸUB" w:hAnsi="HGP創英角ｺﾞｼｯｸUB" w:hint="eastAsia"/>
          <w:color w:val="auto"/>
        </w:rPr>
        <w:t>②・③）＞</w:t>
      </w:r>
    </w:p>
    <w:p w14:paraId="06EFF049" w14:textId="77777777" w:rsidR="00EF2A33" w:rsidRPr="00D84DD6" w:rsidRDefault="00EF2A33" w:rsidP="00EF2A33">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（１）提出期間</w:t>
      </w:r>
    </w:p>
    <w:p w14:paraId="3DE1CC5A" w14:textId="77777777" w:rsidR="00EF2A33" w:rsidRPr="00D84DD6" w:rsidRDefault="00EF2A33" w:rsidP="00EF2A33">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補助金の交付決定を受けた団体は、</w:t>
      </w:r>
      <w:r w:rsidR="00326829" w:rsidRPr="00D84DD6">
        <w:rPr>
          <w:rFonts w:ascii="游ゴシック Medium" w:eastAsia="游ゴシック Medium" w:hAnsi="游ゴシック Medium" w:hint="eastAsia"/>
          <w:sz w:val="21"/>
          <w:szCs w:val="21"/>
        </w:rPr>
        <w:t>事業完了後</w:t>
      </w:r>
      <w:r w:rsidR="00F82A6C">
        <w:rPr>
          <w:rFonts w:ascii="游ゴシック Medium" w:eastAsia="游ゴシック Medium" w:hAnsi="游ゴシック Medium" w:hint="eastAsia"/>
          <w:sz w:val="21"/>
          <w:szCs w:val="21"/>
        </w:rPr>
        <w:t>３０</w:t>
      </w:r>
      <w:r w:rsidR="00326829" w:rsidRPr="00D84DD6">
        <w:rPr>
          <w:rFonts w:ascii="游ゴシック Medium" w:eastAsia="游ゴシック Medium" w:hAnsi="游ゴシック Medium" w:hint="eastAsia"/>
          <w:sz w:val="21"/>
          <w:szCs w:val="21"/>
        </w:rPr>
        <w:t>日以内もしくは翌年度の４月１５日のいずれか早い日まで</w:t>
      </w:r>
      <w:r w:rsidRPr="00D84DD6">
        <w:rPr>
          <w:rFonts w:ascii="游ゴシック Medium" w:eastAsia="游ゴシック Medium" w:hAnsi="游ゴシック Medium" w:hint="eastAsia"/>
          <w:sz w:val="21"/>
          <w:szCs w:val="21"/>
        </w:rPr>
        <w:t>に</w:t>
      </w:r>
      <w:r w:rsidR="00326829" w:rsidRPr="00D84DD6">
        <w:rPr>
          <w:rFonts w:ascii="游ゴシック Medium" w:eastAsia="游ゴシック Medium" w:hAnsi="游ゴシック Medium" w:hint="eastAsia"/>
          <w:sz w:val="21"/>
          <w:szCs w:val="21"/>
        </w:rPr>
        <w:t>、</w:t>
      </w:r>
      <w:r w:rsidRPr="00D84DD6">
        <w:rPr>
          <w:rFonts w:ascii="游ゴシック Medium" w:eastAsia="游ゴシック Medium" w:hAnsi="游ゴシック Medium" w:hint="eastAsia"/>
          <w:sz w:val="21"/>
          <w:szCs w:val="21"/>
        </w:rPr>
        <w:t>実績報告</w:t>
      </w:r>
      <w:r w:rsidR="00326829" w:rsidRPr="00D84DD6">
        <w:rPr>
          <w:rFonts w:ascii="游ゴシック Medium" w:eastAsia="游ゴシック Medium" w:hAnsi="游ゴシック Medium" w:hint="eastAsia"/>
          <w:sz w:val="21"/>
          <w:szCs w:val="21"/>
        </w:rPr>
        <w:t>書</w:t>
      </w:r>
      <w:r w:rsidRPr="00D84DD6">
        <w:rPr>
          <w:rFonts w:ascii="游ゴシック Medium" w:eastAsia="游ゴシック Medium" w:hAnsi="游ゴシック Medium" w:hint="eastAsia"/>
          <w:sz w:val="21"/>
          <w:szCs w:val="21"/>
        </w:rPr>
        <w:t>を</w:t>
      </w:r>
      <w:r w:rsidR="007B7D78" w:rsidRPr="00D84DD6">
        <w:rPr>
          <w:rFonts w:ascii="游ゴシック Medium" w:eastAsia="游ゴシック Medium" w:hAnsi="游ゴシック Medium" w:hint="eastAsia"/>
          <w:sz w:val="21"/>
          <w:szCs w:val="21"/>
        </w:rPr>
        <w:t>ご</w:t>
      </w:r>
      <w:r w:rsidRPr="00D84DD6">
        <w:rPr>
          <w:rFonts w:ascii="游ゴシック Medium" w:eastAsia="游ゴシック Medium" w:hAnsi="游ゴシック Medium" w:hint="eastAsia"/>
          <w:sz w:val="21"/>
          <w:szCs w:val="21"/>
        </w:rPr>
        <w:t>提出ください</w:t>
      </w:r>
      <w:r w:rsidR="00326829" w:rsidRPr="00D84DD6">
        <w:rPr>
          <w:rFonts w:ascii="游ゴシック Medium" w:eastAsia="游ゴシック Medium" w:hAnsi="游ゴシック Medium" w:hint="eastAsia"/>
          <w:sz w:val="21"/>
          <w:szCs w:val="21"/>
        </w:rPr>
        <w:t>。</w:t>
      </w:r>
    </w:p>
    <w:p w14:paraId="1A697C81" w14:textId="77777777" w:rsidR="00B951CA" w:rsidRPr="00D84DD6" w:rsidRDefault="00B951CA" w:rsidP="00B951CA">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w:t>
      </w:r>
      <w:r w:rsidR="00EF2A33" w:rsidRPr="00D84DD6">
        <w:rPr>
          <w:rFonts w:ascii="游ゴシック Medium" w:eastAsia="游ゴシック Medium" w:hAnsi="游ゴシック Medium" w:hint="eastAsia"/>
          <w:sz w:val="21"/>
          <w:szCs w:val="21"/>
        </w:rPr>
        <w:t>２</w:t>
      </w:r>
      <w:r w:rsidRPr="00D84DD6">
        <w:rPr>
          <w:rFonts w:ascii="游ゴシック Medium" w:eastAsia="游ゴシック Medium" w:hAnsi="游ゴシック Medium" w:hint="eastAsia"/>
          <w:sz w:val="21"/>
          <w:szCs w:val="21"/>
        </w:rPr>
        <w:t>）提出書類</w:t>
      </w:r>
    </w:p>
    <w:p w14:paraId="5BDA123D" w14:textId="77777777" w:rsidR="00B951CA" w:rsidRPr="00D84DD6" w:rsidRDefault="00B951CA" w:rsidP="00B951CA">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・嘉麻市市民提案型事業補助金事業実績報告書（様式第</w:t>
      </w:r>
      <w:r w:rsidR="00F82A6C">
        <w:rPr>
          <w:rFonts w:ascii="游ゴシック Medium" w:eastAsia="游ゴシック Medium" w:hAnsi="游ゴシック Medium" w:hint="eastAsia"/>
          <w:sz w:val="21"/>
          <w:szCs w:val="21"/>
        </w:rPr>
        <w:t>６</w:t>
      </w:r>
      <w:r w:rsidRPr="00D84DD6">
        <w:rPr>
          <w:rFonts w:ascii="游ゴシック Medium" w:eastAsia="游ゴシック Medium" w:hAnsi="游ゴシック Medium" w:hint="eastAsia"/>
          <w:sz w:val="21"/>
          <w:szCs w:val="21"/>
        </w:rPr>
        <w:t>号）</w:t>
      </w:r>
    </w:p>
    <w:p w14:paraId="57FAA2E6" w14:textId="77777777" w:rsidR="00B951CA" w:rsidRPr="00D84DD6" w:rsidRDefault="00B951CA" w:rsidP="00B951CA">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・補助対象事業の収支実績書</w:t>
      </w:r>
    </w:p>
    <w:p w14:paraId="45482B3E" w14:textId="77777777" w:rsidR="00B951CA" w:rsidRPr="00D84DD6" w:rsidRDefault="00B951CA" w:rsidP="00B951CA">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・補助対象事業の自己評価書</w:t>
      </w:r>
    </w:p>
    <w:p w14:paraId="7CAFD39E" w14:textId="77777777" w:rsidR="00B951CA" w:rsidRPr="00D84DD6" w:rsidRDefault="00B951CA" w:rsidP="00B951CA">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・事業に要した費用の領収書の写し</w:t>
      </w:r>
    </w:p>
    <w:p w14:paraId="00565C66" w14:textId="77777777" w:rsidR="00B951CA" w:rsidRPr="00D84DD6" w:rsidRDefault="00B951CA" w:rsidP="00B951CA">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・事業の実施状況がわかる写真</w:t>
      </w:r>
      <w:r w:rsidR="00F62DFA">
        <w:rPr>
          <w:rFonts w:ascii="游ゴシック Medium" w:eastAsia="游ゴシック Medium" w:hAnsi="游ゴシック Medium" w:hint="eastAsia"/>
          <w:sz w:val="21"/>
          <w:szCs w:val="21"/>
        </w:rPr>
        <w:t>（事業前、実施中、実施後等）</w:t>
      </w:r>
    </w:p>
    <w:p w14:paraId="0C235C3F" w14:textId="77777777" w:rsidR="00EF2A33" w:rsidRPr="00D84DD6" w:rsidRDefault="00B951CA" w:rsidP="00B951CA">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・その他市長が必要と認める書類</w:t>
      </w:r>
    </w:p>
    <w:p w14:paraId="4396904A" w14:textId="77777777" w:rsidR="00EF2A33" w:rsidRPr="00D84DD6" w:rsidRDefault="00EF2A33">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（３）請求書</w:t>
      </w:r>
    </w:p>
    <w:p w14:paraId="022A3FF8" w14:textId="77777777" w:rsidR="00E24461" w:rsidRPr="00D84DD6" w:rsidRDefault="00EF2A33" w:rsidP="007D2D9F">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実績報告書の提出後</w:t>
      </w:r>
      <w:r w:rsidR="00E24461" w:rsidRPr="00D84DD6">
        <w:rPr>
          <w:rFonts w:ascii="游ゴシック Medium" w:eastAsia="游ゴシック Medium" w:hAnsi="游ゴシック Medium" w:hint="eastAsia"/>
          <w:sz w:val="21"/>
          <w:szCs w:val="21"/>
        </w:rPr>
        <w:t>、補助金額の確定通知</w:t>
      </w:r>
      <w:r w:rsidRPr="00D84DD6">
        <w:rPr>
          <w:rFonts w:ascii="游ゴシック Medium" w:eastAsia="游ゴシック Medium" w:hAnsi="游ゴシック Medium" w:hint="eastAsia"/>
          <w:sz w:val="21"/>
          <w:szCs w:val="21"/>
        </w:rPr>
        <w:t>を受けた団体は、</w:t>
      </w:r>
      <w:r w:rsidR="00E24461" w:rsidRPr="00D84DD6">
        <w:rPr>
          <w:rFonts w:ascii="游ゴシック Medium" w:eastAsia="游ゴシック Medium" w:hAnsi="游ゴシック Medium" w:hint="eastAsia"/>
          <w:sz w:val="21"/>
          <w:szCs w:val="21"/>
        </w:rPr>
        <w:t>嘉麻市市民提案型事業補助金交付請求書（様式第</w:t>
      </w:r>
      <w:r w:rsidR="00F82A6C">
        <w:rPr>
          <w:rFonts w:ascii="游ゴシック Medium" w:eastAsia="游ゴシック Medium" w:hAnsi="游ゴシック Medium" w:hint="eastAsia"/>
          <w:sz w:val="21"/>
          <w:szCs w:val="21"/>
        </w:rPr>
        <w:t>８</w:t>
      </w:r>
      <w:r w:rsidR="00E24461" w:rsidRPr="00D84DD6">
        <w:rPr>
          <w:rFonts w:ascii="游ゴシック Medium" w:eastAsia="游ゴシック Medium" w:hAnsi="游ゴシック Medium" w:hint="eastAsia"/>
          <w:sz w:val="21"/>
          <w:szCs w:val="21"/>
        </w:rPr>
        <w:t>号）を</w:t>
      </w:r>
      <w:r w:rsidR="007B7D78" w:rsidRPr="00D84DD6">
        <w:rPr>
          <w:rFonts w:ascii="游ゴシック Medium" w:eastAsia="游ゴシック Medium" w:hAnsi="游ゴシック Medium" w:hint="eastAsia"/>
          <w:sz w:val="21"/>
          <w:szCs w:val="21"/>
        </w:rPr>
        <w:t>ご</w:t>
      </w:r>
      <w:r w:rsidR="00E24461" w:rsidRPr="00D84DD6">
        <w:rPr>
          <w:rFonts w:ascii="游ゴシック Medium" w:eastAsia="游ゴシック Medium" w:hAnsi="游ゴシック Medium" w:hint="eastAsia"/>
          <w:sz w:val="21"/>
          <w:szCs w:val="21"/>
        </w:rPr>
        <w:t>提出ください。</w:t>
      </w:r>
    </w:p>
    <w:p w14:paraId="29E4B029" w14:textId="77777777" w:rsidR="00CF1ABD" w:rsidRPr="00CF1ABD" w:rsidRDefault="00CF1ABD" w:rsidP="00CF1ABD">
      <w:pPr>
        <w:spacing w:line="360" w:lineRule="auto"/>
        <w:rPr>
          <w:rFonts w:ascii="HGP創英角ｺﾞｼｯｸUB" w:eastAsia="HGP創英角ｺﾞｼｯｸUB" w:hAnsi="HGP創英角ｺﾞｼｯｸUB"/>
          <w:color w:val="auto"/>
          <w:sz w:val="28"/>
          <w:szCs w:val="28"/>
        </w:rPr>
      </w:pPr>
      <w:r>
        <w:rPr>
          <w:rFonts w:ascii="HGP創英角ｺﾞｼｯｸUB" w:eastAsia="HGP創英角ｺﾞｼｯｸUB" w:hAnsi="HGP創英角ｺﾞｼｯｸUB" w:hint="eastAsia"/>
          <w:color w:val="auto"/>
          <w:sz w:val="28"/>
          <w:szCs w:val="28"/>
        </w:rPr>
        <w:lastRenderedPageBreak/>
        <w:t>６</w:t>
      </w:r>
      <w:r w:rsidR="00D81588">
        <w:rPr>
          <w:rFonts w:ascii="HGP創英角ｺﾞｼｯｸUB" w:eastAsia="HGP創英角ｺﾞｼｯｸUB" w:hAnsi="HGP創英角ｺﾞｼｯｸUB" w:hint="eastAsia"/>
          <w:color w:val="auto"/>
          <w:sz w:val="28"/>
          <w:szCs w:val="28"/>
        </w:rPr>
        <w:t xml:space="preserve">　</w:t>
      </w:r>
      <w:r>
        <w:rPr>
          <w:rFonts w:ascii="HGP創英角ｺﾞｼｯｸUB" w:eastAsia="HGP創英角ｺﾞｼｯｸUB" w:hAnsi="HGP創英角ｺﾞｼｯｸUB" w:hint="eastAsia"/>
          <w:color w:val="auto"/>
          <w:sz w:val="28"/>
          <w:szCs w:val="28"/>
        </w:rPr>
        <w:t>審査方法</w:t>
      </w:r>
    </w:p>
    <w:p w14:paraId="4546EF09" w14:textId="553E80E4"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（１）予備審査</w:t>
      </w:r>
      <w:r w:rsidR="0077583D" w:rsidRPr="00D84DD6">
        <w:rPr>
          <w:rFonts w:ascii="游ゴシック Medium" w:eastAsia="游ゴシック Medium" w:hAnsi="游ゴシック Medium" w:hint="eastAsia"/>
          <w:sz w:val="21"/>
          <w:szCs w:val="21"/>
        </w:rPr>
        <w:t>：</w:t>
      </w:r>
      <w:r w:rsidR="00067C16">
        <w:rPr>
          <w:rFonts w:ascii="游ゴシック Medium" w:eastAsia="游ゴシック Medium" w:hAnsi="游ゴシック Medium" w:hint="eastAsia"/>
          <w:sz w:val="21"/>
          <w:szCs w:val="21"/>
        </w:rPr>
        <w:t>総合政策</w:t>
      </w:r>
      <w:r w:rsidRPr="00D84DD6">
        <w:rPr>
          <w:rFonts w:ascii="游ゴシック Medium" w:eastAsia="游ゴシック Medium" w:hAnsi="游ゴシック Medium" w:hint="eastAsia"/>
          <w:sz w:val="21"/>
          <w:szCs w:val="21"/>
        </w:rPr>
        <w:t>課</w:t>
      </w:r>
      <w:r w:rsidR="00FC6F47">
        <w:rPr>
          <w:rFonts w:ascii="游ゴシック Medium" w:eastAsia="游ゴシック Medium" w:hAnsi="游ゴシック Medium" w:hint="eastAsia"/>
          <w:sz w:val="21"/>
          <w:szCs w:val="21"/>
        </w:rPr>
        <w:t>地域活性推進係</w:t>
      </w:r>
    </w:p>
    <w:p w14:paraId="4D4D0A74"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（２）本</w:t>
      </w:r>
      <w:r w:rsidR="0077583D" w:rsidRPr="00D84DD6">
        <w:rPr>
          <w:rFonts w:ascii="游ゴシック Medium" w:eastAsia="游ゴシック Medium" w:hAnsi="游ゴシック Medium" w:hint="eastAsia"/>
          <w:sz w:val="21"/>
          <w:szCs w:val="21"/>
        </w:rPr>
        <w:t xml:space="preserve"> </w:t>
      </w:r>
      <w:r w:rsidRPr="00D84DD6">
        <w:rPr>
          <w:rFonts w:ascii="游ゴシック Medium" w:eastAsia="游ゴシック Medium" w:hAnsi="游ゴシック Medium" w:hint="eastAsia"/>
          <w:sz w:val="21"/>
          <w:szCs w:val="21"/>
        </w:rPr>
        <w:t>審</w:t>
      </w:r>
      <w:r w:rsidR="0077583D" w:rsidRPr="00D84DD6">
        <w:rPr>
          <w:rFonts w:ascii="游ゴシック Medium" w:eastAsia="游ゴシック Medium" w:hAnsi="游ゴシック Medium" w:hint="eastAsia"/>
          <w:sz w:val="21"/>
          <w:szCs w:val="21"/>
        </w:rPr>
        <w:t xml:space="preserve"> 査：</w:t>
      </w:r>
      <w:r w:rsidRPr="00D84DD6">
        <w:rPr>
          <w:rFonts w:ascii="游ゴシック Medium" w:eastAsia="游ゴシック Medium" w:hAnsi="游ゴシック Medium" w:hint="eastAsia"/>
          <w:sz w:val="21"/>
          <w:szCs w:val="21"/>
        </w:rPr>
        <w:t>嘉麻市市民提案型補助金選考委員会</w:t>
      </w:r>
    </w:p>
    <w:p w14:paraId="1F96EA58" w14:textId="77777777" w:rsidR="00CF1ABD" w:rsidRDefault="00CF1ABD" w:rsidP="000A7DD1">
      <w:pPr>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auto"/>
        </w:rPr>
        <w:t>＜審査基準＞</w:t>
      </w:r>
    </w:p>
    <w:p w14:paraId="7BA90283"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（１）公益性</w:t>
      </w:r>
    </w:p>
    <w:p w14:paraId="1DD265E9" w14:textId="77777777" w:rsidR="000A7DD1" w:rsidRPr="00D84DD6" w:rsidRDefault="000A7DD1" w:rsidP="000A7DD1">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・広く嘉麻市に開かれた事業であること</w:t>
      </w:r>
    </w:p>
    <w:p w14:paraId="2B9C5B1C" w14:textId="77777777" w:rsidR="000A7DD1" w:rsidRPr="00D84DD6" w:rsidRDefault="000A7DD1" w:rsidP="000A7DD1">
      <w:pPr>
        <w:ind w:leftChars="100" w:left="448" w:hangingChars="100" w:hanging="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・事業の効果が不特定多数の市民に広く及ぶこと（サービス対象者だけでなく、他の市民や他の地域、社会全体への「広がり」や「波及効果」が認められること。）</w:t>
      </w:r>
    </w:p>
    <w:p w14:paraId="2860153E" w14:textId="77777777" w:rsidR="000A7DD1" w:rsidRPr="00D84DD6" w:rsidRDefault="000A7DD1" w:rsidP="000A7DD1">
      <w:pPr>
        <w:ind w:leftChars="100" w:left="448" w:hangingChars="100" w:hanging="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・事業あるいはこの補助金の主</w:t>
      </w:r>
      <w:r w:rsidR="007B7D78" w:rsidRPr="00D84DD6">
        <w:rPr>
          <w:rFonts w:ascii="游ゴシック Medium" w:eastAsia="游ゴシック Medium" w:hAnsi="游ゴシック Medium" w:hint="eastAsia"/>
          <w:sz w:val="21"/>
          <w:szCs w:val="21"/>
        </w:rPr>
        <w:t>たる受益者が、応募団体の構成員や特定の人のみに偏っていないこと</w:t>
      </w:r>
      <w:r w:rsidRPr="00D84DD6">
        <w:rPr>
          <w:rFonts w:ascii="游ゴシック Medium" w:eastAsia="游ゴシック Medium" w:hAnsi="游ゴシック Medium" w:hint="eastAsia"/>
          <w:sz w:val="21"/>
          <w:szCs w:val="21"/>
        </w:rPr>
        <w:t>（仲間内の活動など、「私益」「共益」にあたるものではないこと</w:t>
      </w:r>
      <w:r w:rsidR="007B7D78" w:rsidRPr="00D84DD6">
        <w:rPr>
          <w:rFonts w:ascii="游ゴシック Medium" w:eastAsia="游ゴシック Medium" w:hAnsi="游ゴシック Medium" w:hint="eastAsia"/>
          <w:sz w:val="21"/>
          <w:szCs w:val="21"/>
        </w:rPr>
        <w:t>。</w:t>
      </w:r>
      <w:r w:rsidRPr="00D84DD6">
        <w:rPr>
          <w:rFonts w:ascii="游ゴシック Medium" w:eastAsia="游ゴシック Medium" w:hAnsi="游ゴシック Medium" w:hint="eastAsia"/>
          <w:sz w:val="21"/>
          <w:szCs w:val="21"/>
        </w:rPr>
        <w:t>）</w:t>
      </w:r>
    </w:p>
    <w:p w14:paraId="091BBDB9"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（２）事業の目的及び効果</w:t>
      </w:r>
    </w:p>
    <w:p w14:paraId="084A1FA7" w14:textId="77777777" w:rsidR="000A7DD1" w:rsidRPr="00D84DD6" w:rsidRDefault="000A7DD1" w:rsidP="00CF1ABD">
      <w:pPr>
        <w:ind w:leftChars="100" w:left="448" w:hangingChars="100" w:hanging="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・事業の目的と効果（事業を通じて嘉麻市で何を実現さ</w:t>
      </w:r>
      <w:r w:rsidR="007B7D78" w:rsidRPr="00D84DD6">
        <w:rPr>
          <w:rFonts w:ascii="游ゴシック Medium" w:eastAsia="游ゴシック Medium" w:hAnsi="游ゴシック Medium" w:hint="eastAsia"/>
          <w:sz w:val="21"/>
          <w:szCs w:val="21"/>
        </w:rPr>
        <w:t>せたいのか、嘉麻市のまちづくりにどんな効果があるのか）が明確か</w:t>
      </w:r>
    </w:p>
    <w:p w14:paraId="1EACFB0C" w14:textId="77777777" w:rsidR="000A7DD1" w:rsidRPr="00D84DD6" w:rsidRDefault="007B7D78" w:rsidP="00CF1ABD">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・時代の要請や社会状況、市民ニーズなどに即したものか</w:t>
      </w:r>
    </w:p>
    <w:p w14:paraId="6D27C9BB" w14:textId="77777777" w:rsidR="000A7DD1" w:rsidRPr="00D84DD6" w:rsidRDefault="000A7DD1" w:rsidP="00CF1ABD">
      <w:pPr>
        <w:ind w:leftChars="100" w:left="448" w:hangingChars="100" w:hanging="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・市民の税金を使ってその事業を支援することにつ</w:t>
      </w:r>
      <w:r w:rsidR="007B7D78" w:rsidRPr="00D84DD6">
        <w:rPr>
          <w:rFonts w:ascii="游ゴシック Medium" w:eastAsia="游ゴシック Medium" w:hAnsi="游ゴシック Medium" w:hint="eastAsia"/>
          <w:sz w:val="21"/>
          <w:szCs w:val="21"/>
        </w:rPr>
        <w:t>いて、広く市民の共感が得られ、応援したくなるような内容のものか</w:t>
      </w:r>
    </w:p>
    <w:p w14:paraId="2A730AFD"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（３）実現性</w:t>
      </w:r>
    </w:p>
    <w:p w14:paraId="1A794FB9" w14:textId="77777777" w:rsidR="000A7DD1" w:rsidRPr="00D84DD6" w:rsidRDefault="00CF1ABD" w:rsidP="000A7DD1">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w:t>
      </w:r>
      <w:r w:rsidR="000A7DD1" w:rsidRPr="00D84DD6">
        <w:rPr>
          <w:rFonts w:ascii="游ゴシック Medium" w:eastAsia="游ゴシック Medium" w:hAnsi="游ゴシック Medium" w:hint="eastAsia"/>
          <w:sz w:val="21"/>
          <w:szCs w:val="21"/>
        </w:rPr>
        <w:t>実現可能な実施方法やスケジュール、予算等の事業計画を立てているか</w:t>
      </w:r>
    </w:p>
    <w:p w14:paraId="3AF42E72"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（４）期待度</w:t>
      </w:r>
    </w:p>
    <w:p w14:paraId="44A694C5" w14:textId="77777777" w:rsidR="00CF1ABD" w:rsidRPr="00D84DD6" w:rsidRDefault="00CF1ABD" w:rsidP="00CF1ABD">
      <w:pPr>
        <w:ind w:leftChars="100" w:left="448" w:hangingChars="100" w:hanging="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・発想、着眼点、手法など市民ならで</w:t>
      </w:r>
      <w:r w:rsidR="007B7D78" w:rsidRPr="00D84DD6">
        <w:rPr>
          <w:rFonts w:ascii="游ゴシック Medium" w:eastAsia="游ゴシック Medium" w:hAnsi="游ゴシック Medium" w:hint="eastAsia"/>
          <w:sz w:val="21"/>
          <w:szCs w:val="21"/>
        </w:rPr>
        <w:t>はの先駆性や独創性、工夫があり、今後の展開に期待が持てる事業か</w:t>
      </w:r>
    </w:p>
    <w:p w14:paraId="45A61CBD" w14:textId="77777777" w:rsidR="00CF1ABD" w:rsidRPr="00D84DD6" w:rsidRDefault="007B7D78" w:rsidP="00CF1ABD">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・今後、継続し定着させていくことを目指す事業か</w:t>
      </w:r>
    </w:p>
    <w:p w14:paraId="10A949F7" w14:textId="77777777" w:rsidR="000A7DD1" w:rsidRPr="00D84DD6" w:rsidRDefault="00CF1ABD" w:rsidP="00CF1ABD">
      <w:pPr>
        <w:ind w:leftChars="100" w:left="448" w:hangingChars="100" w:hanging="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・申請内容がイベントや調査など単</w:t>
      </w:r>
      <w:r w:rsidR="007B7D78" w:rsidRPr="00D84DD6">
        <w:rPr>
          <w:rFonts w:ascii="游ゴシック Medium" w:eastAsia="游ゴシック Medium" w:hAnsi="游ゴシック Medium" w:hint="eastAsia"/>
          <w:sz w:val="21"/>
          <w:szCs w:val="21"/>
        </w:rPr>
        <w:t>発型事業の場合でも、その後の展開に有効であることが期待できるか</w:t>
      </w:r>
    </w:p>
    <w:p w14:paraId="49875143"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（５）自立性</w:t>
      </w:r>
    </w:p>
    <w:p w14:paraId="67454A95" w14:textId="77777777" w:rsidR="00CF1ABD" w:rsidRPr="00D84DD6" w:rsidRDefault="007B7D78" w:rsidP="00CF1ABD">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・補助金だけに頼らない資金確保に努めているか</w:t>
      </w:r>
    </w:p>
    <w:p w14:paraId="684B2EC3" w14:textId="77777777" w:rsidR="000A7DD1" w:rsidRPr="00D84DD6" w:rsidRDefault="00CF1ABD" w:rsidP="00CF1ABD">
      <w:pPr>
        <w:ind w:leftChars="100" w:left="448" w:hangingChars="100" w:hanging="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・自立性を高めるため、一般市民や他の市民団体、企業</w:t>
      </w:r>
      <w:r w:rsidR="007B7D78" w:rsidRPr="00D84DD6">
        <w:rPr>
          <w:rFonts w:ascii="游ゴシック Medium" w:eastAsia="游ゴシック Medium" w:hAnsi="游ゴシック Medium" w:hint="eastAsia"/>
          <w:sz w:val="21"/>
          <w:szCs w:val="21"/>
        </w:rPr>
        <w:t>などとのネットワークを広げ、連携し、巻き込んでいく視点があるか</w:t>
      </w:r>
    </w:p>
    <w:p w14:paraId="274DD99D" w14:textId="77777777" w:rsidR="000A7DD1" w:rsidRPr="00D84DD6" w:rsidRDefault="000A7DD1" w:rsidP="000A7DD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w:t>
      </w:r>
      <w:r w:rsidR="00F82A6C">
        <w:rPr>
          <w:rFonts w:ascii="游ゴシック Medium" w:eastAsia="游ゴシック Medium" w:hAnsi="游ゴシック Medium" w:hint="eastAsia"/>
          <w:sz w:val="21"/>
          <w:szCs w:val="21"/>
        </w:rPr>
        <w:t>６</w:t>
      </w:r>
      <w:r w:rsidRPr="00D84DD6">
        <w:rPr>
          <w:rFonts w:ascii="游ゴシック Medium" w:eastAsia="游ゴシック Medium" w:hAnsi="游ゴシック Medium" w:hint="eastAsia"/>
          <w:sz w:val="21"/>
          <w:szCs w:val="21"/>
        </w:rPr>
        <w:t>）団体の適正性</w:t>
      </w:r>
    </w:p>
    <w:p w14:paraId="70A22FA7" w14:textId="77777777" w:rsidR="00CF1ABD" w:rsidRPr="00D84DD6" w:rsidRDefault="007B7D78" w:rsidP="00CF1ABD">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・運営が閉鎖的でなく、広く開かれた組織か</w:t>
      </w:r>
    </w:p>
    <w:p w14:paraId="190B0EC9" w14:textId="77777777" w:rsidR="00CF1ABD" w:rsidRPr="00D84DD6" w:rsidRDefault="007B7D78" w:rsidP="00CF1ABD">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・申請する事業を行うにあたって、適正な規模内容を保有しているか</w:t>
      </w:r>
    </w:p>
    <w:p w14:paraId="5842E4E6" w14:textId="77777777" w:rsidR="00E24461" w:rsidRPr="00D84DD6" w:rsidRDefault="007B7D78" w:rsidP="00E24461">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・事業規模に見合った自己負担能力を有しているか</w:t>
      </w:r>
    </w:p>
    <w:p w14:paraId="19542805" w14:textId="77777777" w:rsidR="00D135F6" w:rsidRPr="00D84DD6" w:rsidRDefault="000A7DD1" w:rsidP="00E24461">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※審査基準の決定及び事業の</w:t>
      </w:r>
      <w:r w:rsidR="00A2020F">
        <w:rPr>
          <w:rFonts w:ascii="游ゴシック Medium" w:eastAsia="游ゴシック Medium" w:hAnsi="游ゴシック Medium" w:hint="eastAsia"/>
          <w:sz w:val="21"/>
          <w:szCs w:val="21"/>
        </w:rPr>
        <w:t>適否</w:t>
      </w:r>
      <w:r w:rsidR="007B7D78" w:rsidRPr="00D84DD6">
        <w:rPr>
          <w:rFonts w:ascii="游ゴシック Medium" w:eastAsia="游ゴシック Medium" w:hAnsi="游ゴシック Medium" w:hint="eastAsia"/>
          <w:sz w:val="21"/>
          <w:szCs w:val="21"/>
        </w:rPr>
        <w:t>の審査は、嘉麻市市民提案型事業補助金選考委員会が行います。</w:t>
      </w:r>
    </w:p>
    <w:p w14:paraId="4C9000D6" w14:textId="77777777" w:rsidR="008C0144" w:rsidRPr="00D84DD6" w:rsidRDefault="008C0144" w:rsidP="008C0144">
      <w:pPr>
        <w:rPr>
          <w:rFonts w:ascii="游ゴシック Medium" w:eastAsia="游ゴシック Medium" w:hAnsi="游ゴシック Medium"/>
          <w:sz w:val="21"/>
          <w:szCs w:val="21"/>
        </w:rPr>
      </w:pPr>
    </w:p>
    <w:p w14:paraId="4B7CF459" w14:textId="77777777" w:rsidR="008C0144" w:rsidRDefault="00D81588" w:rsidP="008C0144">
      <w:pPr>
        <w:rPr>
          <w:rFonts w:ascii="HGP創英角ｺﾞｼｯｸUB" w:eastAsia="HGP創英角ｺﾞｼｯｸUB" w:hAnsi="HGP創英角ｺﾞｼｯｸUB"/>
          <w:color w:val="auto"/>
          <w:sz w:val="28"/>
          <w:szCs w:val="28"/>
        </w:rPr>
      </w:pPr>
      <w:r>
        <w:rPr>
          <w:rFonts w:ascii="HGP創英角ｺﾞｼｯｸUB" w:eastAsia="HGP創英角ｺﾞｼｯｸUB" w:hAnsi="HGP創英角ｺﾞｼｯｸUB" w:hint="eastAsia"/>
          <w:color w:val="auto"/>
          <w:sz w:val="28"/>
          <w:szCs w:val="28"/>
        </w:rPr>
        <w:t xml:space="preserve">７　</w:t>
      </w:r>
      <w:r w:rsidR="008C0144">
        <w:rPr>
          <w:rFonts w:ascii="HGP創英角ｺﾞｼｯｸUB" w:eastAsia="HGP創英角ｺﾞｼｯｸUB" w:hAnsi="HGP創英角ｺﾞｼｯｸUB" w:hint="eastAsia"/>
          <w:color w:val="auto"/>
          <w:sz w:val="28"/>
          <w:szCs w:val="28"/>
        </w:rPr>
        <w:t>留意事項</w:t>
      </w:r>
    </w:p>
    <w:p w14:paraId="13B6D5AC" w14:textId="77777777" w:rsidR="00EF2A33" w:rsidRPr="00D84DD6" w:rsidRDefault="00EF2A33" w:rsidP="00EF2A33">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（１）概算交付請求</w:t>
      </w:r>
    </w:p>
    <w:p w14:paraId="682FEB11" w14:textId="77777777" w:rsidR="008C0144" w:rsidRPr="00D84DD6" w:rsidRDefault="00EF2A33" w:rsidP="00E24461">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事業完了後の実績報告書の提出をもって補助金を決定し交付することを原則としていますが、事業着手時に補助金の全部又は一部を交付（概算払い）することができます。希望される場合は、</w:t>
      </w:r>
      <w:r w:rsidR="00D2393B" w:rsidRPr="00D84DD6">
        <w:rPr>
          <w:rFonts w:ascii="游ゴシック Medium" w:eastAsia="游ゴシック Medium" w:hAnsi="游ゴシック Medium" w:hint="eastAsia"/>
          <w:sz w:val="21"/>
          <w:szCs w:val="21"/>
        </w:rPr>
        <w:t>嘉麻市市民提案型事業補助金</w:t>
      </w:r>
      <w:r w:rsidRPr="00D84DD6">
        <w:rPr>
          <w:rFonts w:ascii="游ゴシック Medium" w:eastAsia="游ゴシック Medium" w:hAnsi="游ゴシック Medium" w:hint="eastAsia"/>
          <w:sz w:val="21"/>
          <w:szCs w:val="21"/>
        </w:rPr>
        <w:t>概算交付請求書（様式第９号）及び見積書等を提出ください。</w:t>
      </w:r>
    </w:p>
    <w:p w14:paraId="1159E53D" w14:textId="77777777" w:rsidR="00D2393B" w:rsidRPr="00D84DD6" w:rsidRDefault="00183A95" w:rsidP="00183A95">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lastRenderedPageBreak/>
        <w:t>（２）</w:t>
      </w:r>
      <w:r w:rsidR="00D2393B" w:rsidRPr="00D84DD6">
        <w:rPr>
          <w:rFonts w:ascii="游ゴシック Medium" w:eastAsia="游ゴシック Medium" w:hAnsi="游ゴシック Medium" w:hint="eastAsia"/>
          <w:sz w:val="21"/>
          <w:szCs w:val="21"/>
        </w:rPr>
        <w:t>変更・中止・廃止</w:t>
      </w:r>
      <w:r w:rsidR="00C56D64" w:rsidRPr="00D84DD6">
        <w:rPr>
          <w:rFonts w:ascii="游ゴシック Medium" w:eastAsia="游ゴシック Medium" w:hAnsi="游ゴシック Medium" w:hint="eastAsia"/>
          <w:sz w:val="21"/>
          <w:szCs w:val="21"/>
        </w:rPr>
        <w:t>が生じる場合</w:t>
      </w:r>
      <w:r w:rsidR="000533E0" w:rsidRPr="00D84DD6">
        <w:rPr>
          <w:rFonts w:ascii="游ゴシック Medium" w:eastAsia="游ゴシック Medium" w:hAnsi="游ゴシック Medium" w:hint="eastAsia"/>
          <w:sz w:val="21"/>
          <w:szCs w:val="21"/>
        </w:rPr>
        <w:t>は、</w:t>
      </w:r>
      <w:r w:rsidR="00C56D64" w:rsidRPr="00D84DD6">
        <w:rPr>
          <w:rFonts w:ascii="游ゴシック Medium" w:eastAsia="游ゴシック Medium" w:hAnsi="游ゴシック Medium" w:hint="eastAsia"/>
          <w:sz w:val="21"/>
          <w:szCs w:val="21"/>
        </w:rPr>
        <w:t>事業実施日が異なる</w:t>
      </w:r>
      <w:r w:rsidR="000533E0" w:rsidRPr="00D84DD6">
        <w:rPr>
          <w:rFonts w:ascii="游ゴシック Medium" w:eastAsia="游ゴシック Medium" w:hAnsi="游ゴシック Medium" w:hint="eastAsia"/>
          <w:sz w:val="21"/>
          <w:szCs w:val="21"/>
        </w:rPr>
        <w:t>等</w:t>
      </w:r>
      <w:r w:rsidR="00C56D64" w:rsidRPr="00D84DD6">
        <w:rPr>
          <w:rFonts w:ascii="游ゴシック Medium" w:eastAsia="游ゴシック Medium" w:hAnsi="游ゴシック Medium" w:hint="eastAsia"/>
          <w:sz w:val="21"/>
          <w:szCs w:val="21"/>
        </w:rPr>
        <w:t>軽微な変更を除き、</w:t>
      </w:r>
      <w:r w:rsidR="00D2393B" w:rsidRPr="00D84DD6">
        <w:rPr>
          <w:rFonts w:ascii="游ゴシック Medium" w:eastAsia="游ゴシック Medium" w:hAnsi="游ゴシック Medium" w:hint="eastAsia"/>
          <w:sz w:val="21"/>
          <w:szCs w:val="21"/>
        </w:rPr>
        <w:t>嘉麻市市民提案型事業補助金事業計画（変更・中止・廃止）承認申請書（</w:t>
      </w:r>
      <w:r w:rsidR="00D2393B" w:rsidRPr="00D84DD6">
        <w:rPr>
          <w:rFonts w:ascii="游ゴシック Medium" w:eastAsia="游ゴシック Medium" w:hAnsi="游ゴシック Medium"/>
          <w:sz w:val="21"/>
          <w:szCs w:val="21"/>
        </w:rPr>
        <w:t>様式第</w:t>
      </w:r>
      <w:r w:rsidR="00D2393B" w:rsidRPr="00D84DD6">
        <w:rPr>
          <w:rFonts w:ascii="游ゴシック Medium" w:eastAsia="游ゴシック Medium" w:hAnsi="游ゴシック Medium" w:hint="eastAsia"/>
          <w:sz w:val="21"/>
          <w:szCs w:val="21"/>
        </w:rPr>
        <w:t>３</w:t>
      </w:r>
      <w:r w:rsidR="00D2393B" w:rsidRPr="00D84DD6">
        <w:rPr>
          <w:rFonts w:ascii="游ゴシック Medium" w:eastAsia="游ゴシック Medium" w:hAnsi="游ゴシック Medium"/>
          <w:sz w:val="21"/>
          <w:szCs w:val="21"/>
        </w:rPr>
        <w:t>号</w:t>
      </w:r>
      <w:r w:rsidR="00D2393B" w:rsidRPr="00D84DD6">
        <w:rPr>
          <w:rFonts w:ascii="游ゴシック Medium" w:eastAsia="游ゴシック Medium" w:hAnsi="游ゴシック Medium" w:hint="eastAsia"/>
          <w:sz w:val="21"/>
          <w:szCs w:val="21"/>
        </w:rPr>
        <w:t>）を提出ください（変更申請は１０月末日までに提出）。中止及び廃止、交付した補助金に残額が生じた場合には、補助金の全額または一部を返還していただきます。</w:t>
      </w:r>
    </w:p>
    <w:p w14:paraId="40BC0484" w14:textId="77777777" w:rsidR="00002AB4" w:rsidRPr="00D84DD6" w:rsidRDefault="00002AB4" w:rsidP="00002AB4">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w:t>
      </w:r>
      <w:r w:rsidR="00183A95" w:rsidRPr="00D84DD6">
        <w:rPr>
          <w:rFonts w:ascii="游ゴシック Medium" w:eastAsia="游ゴシック Medium" w:hAnsi="游ゴシック Medium" w:hint="eastAsia"/>
          <w:sz w:val="21"/>
          <w:szCs w:val="21"/>
        </w:rPr>
        <w:t>３</w:t>
      </w:r>
      <w:r w:rsidRPr="00D84DD6">
        <w:rPr>
          <w:rFonts w:ascii="游ゴシック Medium" w:eastAsia="游ゴシック Medium" w:hAnsi="游ゴシック Medium" w:hint="eastAsia"/>
          <w:sz w:val="21"/>
          <w:szCs w:val="21"/>
        </w:rPr>
        <w:t>）広報</w:t>
      </w:r>
    </w:p>
    <w:p w14:paraId="08060E01" w14:textId="77777777" w:rsidR="00002AB4" w:rsidRPr="00D84DD6" w:rsidRDefault="00002AB4" w:rsidP="00002AB4">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事業実施にあたり、嘉麻市市民提案型事業補助金を受けて事業を行っている旨を</w:t>
      </w:r>
      <w:r w:rsidR="0081275A" w:rsidRPr="00D84DD6">
        <w:rPr>
          <w:rFonts w:ascii="游ゴシック Medium" w:eastAsia="游ゴシック Medium" w:hAnsi="游ゴシック Medium" w:hint="eastAsia"/>
          <w:sz w:val="21"/>
          <w:szCs w:val="21"/>
        </w:rPr>
        <w:t>チラシや</w:t>
      </w:r>
      <w:r w:rsidR="004D12BC" w:rsidRPr="00D84DD6">
        <w:rPr>
          <w:rFonts w:ascii="游ゴシック Medium" w:eastAsia="游ゴシック Medium" w:hAnsi="游ゴシック Medium" w:hint="eastAsia"/>
          <w:sz w:val="21"/>
          <w:szCs w:val="21"/>
        </w:rPr>
        <w:t>ポスター等に必ず明示</w:t>
      </w:r>
      <w:r w:rsidRPr="00D84DD6">
        <w:rPr>
          <w:rFonts w:ascii="游ゴシック Medium" w:eastAsia="游ゴシック Medium" w:hAnsi="游ゴシック Medium" w:hint="eastAsia"/>
          <w:sz w:val="21"/>
          <w:szCs w:val="21"/>
        </w:rPr>
        <w:t>してください。</w:t>
      </w:r>
      <w:r w:rsidR="004D12BC" w:rsidRPr="00D84DD6">
        <w:rPr>
          <w:rFonts w:ascii="游ゴシック Medium" w:eastAsia="游ゴシック Medium" w:hAnsi="游ゴシック Medium" w:hint="eastAsia"/>
          <w:sz w:val="21"/>
          <w:szCs w:val="21"/>
        </w:rPr>
        <w:t>実績報告時の成果物（写真等）の提出時において、明示していることがわかる資料を提出してください。</w:t>
      </w:r>
    </w:p>
    <w:p w14:paraId="6B53EBDE" w14:textId="77777777" w:rsidR="004D12BC" w:rsidRPr="00D84DD6" w:rsidRDefault="004D12BC" w:rsidP="004D12BC">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例：「この事業は、嘉麻市市民提案型事業補助金の交付を受けて実施しています</w:t>
      </w:r>
      <w:r w:rsidR="007B7D78" w:rsidRPr="00D84DD6">
        <w:rPr>
          <w:rFonts w:ascii="游ゴシック Medium" w:eastAsia="游ゴシック Medium" w:hAnsi="游ゴシック Medium" w:hint="eastAsia"/>
          <w:sz w:val="21"/>
          <w:szCs w:val="21"/>
        </w:rPr>
        <w:t>。</w:t>
      </w:r>
      <w:r w:rsidRPr="00D84DD6">
        <w:rPr>
          <w:rFonts w:ascii="游ゴシック Medium" w:eastAsia="游ゴシック Medium" w:hAnsi="游ゴシック Medium" w:hint="eastAsia"/>
          <w:sz w:val="21"/>
          <w:szCs w:val="21"/>
        </w:rPr>
        <w:t>」</w:t>
      </w:r>
    </w:p>
    <w:p w14:paraId="0D8C83A3" w14:textId="77777777" w:rsidR="004D12BC" w:rsidRPr="00D84DD6" w:rsidRDefault="004D12BC" w:rsidP="00002AB4">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 xml:space="preserve">　「この事業は、嘉麻市市民提案型事業補助金による市民と行政の協働事業です</w:t>
      </w:r>
      <w:r w:rsidR="007B7D78" w:rsidRPr="00D84DD6">
        <w:rPr>
          <w:rFonts w:ascii="游ゴシック Medium" w:eastAsia="游ゴシック Medium" w:hAnsi="游ゴシック Medium" w:hint="eastAsia"/>
          <w:sz w:val="21"/>
          <w:szCs w:val="21"/>
        </w:rPr>
        <w:t>。</w:t>
      </w:r>
      <w:r w:rsidRPr="00D84DD6">
        <w:rPr>
          <w:rFonts w:ascii="游ゴシック Medium" w:eastAsia="游ゴシック Medium" w:hAnsi="游ゴシック Medium" w:hint="eastAsia"/>
          <w:sz w:val="21"/>
          <w:szCs w:val="21"/>
        </w:rPr>
        <w:t>」</w:t>
      </w:r>
    </w:p>
    <w:p w14:paraId="62A2AB8D" w14:textId="77777777" w:rsidR="00E24461" w:rsidRPr="00D84DD6" w:rsidRDefault="00E24461" w:rsidP="00EF2A33">
      <w:pPr>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w:t>
      </w:r>
      <w:r w:rsidR="00183A95" w:rsidRPr="00D84DD6">
        <w:rPr>
          <w:rFonts w:ascii="游ゴシック Medium" w:eastAsia="游ゴシック Medium" w:hAnsi="游ゴシック Medium" w:hint="eastAsia"/>
          <w:sz w:val="21"/>
          <w:szCs w:val="21"/>
        </w:rPr>
        <w:t>４</w:t>
      </w:r>
      <w:r w:rsidRPr="00D84DD6">
        <w:rPr>
          <w:rFonts w:ascii="游ゴシック Medium" w:eastAsia="游ゴシック Medium" w:hAnsi="游ゴシック Medium" w:hint="eastAsia"/>
          <w:sz w:val="21"/>
          <w:szCs w:val="21"/>
        </w:rPr>
        <w:t>）公表</w:t>
      </w:r>
    </w:p>
    <w:p w14:paraId="159C27ED" w14:textId="77777777" w:rsidR="00183A95" w:rsidRPr="00D84DD6" w:rsidRDefault="00E24461" w:rsidP="00183A95">
      <w:pPr>
        <w:ind w:firstLineChars="100" w:firstLine="209"/>
        <w:rPr>
          <w:rFonts w:ascii="游ゴシック Medium" w:eastAsia="游ゴシック Medium" w:hAnsi="游ゴシック Medium"/>
          <w:sz w:val="21"/>
          <w:szCs w:val="21"/>
        </w:rPr>
      </w:pPr>
      <w:r w:rsidRPr="00D84DD6">
        <w:rPr>
          <w:rFonts w:ascii="游ゴシック Medium" w:eastAsia="游ゴシック Medium" w:hAnsi="游ゴシック Medium" w:hint="eastAsia"/>
          <w:sz w:val="21"/>
          <w:szCs w:val="21"/>
        </w:rPr>
        <w:t>取り組み事業の成果</w:t>
      </w:r>
      <w:r w:rsidR="00002AB4" w:rsidRPr="00D84DD6">
        <w:rPr>
          <w:rFonts w:ascii="游ゴシック Medium" w:eastAsia="游ゴシック Medium" w:hAnsi="游ゴシック Medium" w:hint="eastAsia"/>
          <w:sz w:val="21"/>
          <w:szCs w:val="21"/>
        </w:rPr>
        <w:t>や概要</w:t>
      </w:r>
      <w:r w:rsidRPr="00D84DD6">
        <w:rPr>
          <w:rFonts w:ascii="游ゴシック Medium" w:eastAsia="游ゴシック Medium" w:hAnsi="游ゴシック Medium" w:hint="eastAsia"/>
          <w:sz w:val="21"/>
          <w:szCs w:val="21"/>
        </w:rPr>
        <w:t>は個人情報に関する部分を除き、広報誌やホームページ等で広く市民に公表します。</w:t>
      </w:r>
    </w:p>
    <w:p w14:paraId="53EC336C" w14:textId="67B006CE" w:rsidR="0081275A" w:rsidRDefault="0081275A" w:rsidP="0081275A">
      <w:pPr>
        <w:rPr>
          <w:rFonts w:ascii="游ゴシック Medium" w:eastAsia="游ゴシック Medium" w:hAnsi="游ゴシック Medium"/>
          <w:sz w:val="21"/>
          <w:szCs w:val="21"/>
        </w:rPr>
      </w:pPr>
      <w:r w:rsidRPr="00482630">
        <w:rPr>
          <w:rFonts w:ascii="游ゴシック Medium" w:eastAsia="游ゴシック Medium" w:hAnsi="游ゴシック Medium" w:hint="eastAsia"/>
          <w:sz w:val="21"/>
          <w:szCs w:val="21"/>
        </w:rPr>
        <w:t>（</w:t>
      </w:r>
      <w:r w:rsidR="00C7735E">
        <w:rPr>
          <w:rFonts w:ascii="游ゴシック Medium" w:eastAsia="游ゴシック Medium" w:hAnsi="游ゴシック Medium" w:hint="eastAsia"/>
          <w:sz w:val="21"/>
          <w:szCs w:val="21"/>
        </w:rPr>
        <w:t>５</w:t>
      </w:r>
      <w:r w:rsidRPr="00482630">
        <w:rPr>
          <w:rFonts w:ascii="游ゴシック Medium" w:eastAsia="游ゴシック Medium" w:hAnsi="游ゴシック Medium" w:hint="eastAsia"/>
          <w:sz w:val="21"/>
          <w:szCs w:val="21"/>
        </w:rPr>
        <w:t>）その他</w:t>
      </w:r>
    </w:p>
    <w:p w14:paraId="5251061C" w14:textId="4FE3E69A" w:rsidR="00C7735E" w:rsidRPr="00AF3663" w:rsidRDefault="00C7735E" w:rsidP="0081275A">
      <w:pPr>
        <w:rPr>
          <w:rFonts w:ascii="游ゴシック Medium" w:eastAsia="游ゴシック Medium" w:hAnsi="游ゴシック Medium"/>
          <w:b/>
          <w:bCs/>
          <w:color w:val="auto"/>
          <w:sz w:val="21"/>
          <w:szCs w:val="21"/>
          <w:u w:val="wave"/>
        </w:rPr>
      </w:pPr>
      <w:r>
        <w:rPr>
          <w:rFonts w:ascii="游ゴシック Medium" w:eastAsia="游ゴシック Medium" w:hAnsi="游ゴシック Medium" w:hint="eastAsia"/>
          <w:sz w:val="21"/>
          <w:szCs w:val="21"/>
        </w:rPr>
        <w:t xml:space="preserve">　</w:t>
      </w:r>
      <w:r w:rsidRPr="00AF3663">
        <w:rPr>
          <w:rFonts w:ascii="游ゴシック Medium" w:eastAsia="游ゴシック Medium" w:hAnsi="游ゴシック Medium" w:hint="eastAsia"/>
          <w:b/>
          <w:bCs/>
          <w:color w:val="auto"/>
          <w:sz w:val="21"/>
          <w:szCs w:val="21"/>
          <w:u w:val="wave"/>
        </w:rPr>
        <w:t>事業予算以上に申請があった際には、申請額より少ない金額にて交付決定を行うことがございますので、予めご了承ください。</w:t>
      </w:r>
    </w:p>
    <w:p w14:paraId="277DA91A" w14:textId="77777777" w:rsidR="0081275A" w:rsidRPr="005006E3" w:rsidRDefault="0081275A" w:rsidP="0081275A">
      <w:pPr>
        <w:rPr>
          <w:rFonts w:ascii="游ゴシック Medium" w:eastAsia="游ゴシック Medium" w:hAnsi="游ゴシック Medium"/>
          <w:b/>
          <w:sz w:val="21"/>
          <w:szCs w:val="21"/>
          <w:u w:val="wave"/>
        </w:rPr>
      </w:pPr>
      <w:r w:rsidRPr="00482630">
        <w:rPr>
          <w:rFonts w:ascii="游ゴシック Medium" w:eastAsia="游ゴシック Medium" w:hAnsi="游ゴシック Medium" w:hint="eastAsia"/>
          <w:sz w:val="21"/>
          <w:szCs w:val="21"/>
        </w:rPr>
        <w:t xml:space="preserve">　</w:t>
      </w:r>
      <w:r w:rsidRPr="005006E3">
        <w:rPr>
          <w:rFonts w:ascii="游ゴシック Medium" w:eastAsia="游ゴシック Medium" w:hAnsi="游ゴシック Medium" w:hint="eastAsia"/>
          <w:b/>
          <w:sz w:val="21"/>
          <w:szCs w:val="21"/>
          <w:u w:val="wave"/>
        </w:rPr>
        <w:t>当補助金</w:t>
      </w:r>
      <w:r w:rsidR="001807B6">
        <w:rPr>
          <w:rFonts w:ascii="游ゴシック Medium" w:eastAsia="游ゴシック Medium" w:hAnsi="游ゴシック Medium" w:hint="eastAsia"/>
          <w:b/>
          <w:sz w:val="21"/>
          <w:szCs w:val="21"/>
          <w:u w:val="wave"/>
        </w:rPr>
        <w:t>を活用し花壇や看板など</w:t>
      </w:r>
      <w:r w:rsidR="00491DC5" w:rsidRPr="005006E3">
        <w:rPr>
          <w:rFonts w:ascii="游ゴシック Medium" w:eastAsia="游ゴシック Medium" w:hAnsi="游ゴシック Medium" w:hint="eastAsia"/>
          <w:b/>
          <w:sz w:val="21"/>
          <w:szCs w:val="21"/>
          <w:u w:val="wave"/>
        </w:rPr>
        <w:t>を</w:t>
      </w:r>
      <w:r w:rsidR="00482630" w:rsidRPr="005006E3">
        <w:rPr>
          <w:rFonts w:ascii="游ゴシック Medium" w:eastAsia="游ゴシック Medium" w:hAnsi="游ゴシック Medium" w:hint="eastAsia"/>
          <w:b/>
          <w:sz w:val="21"/>
          <w:szCs w:val="21"/>
          <w:u w:val="wave"/>
        </w:rPr>
        <w:t>作成</w:t>
      </w:r>
      <w:r w:rsidR="001807B6">
        <w:rPr>
          <w:rFonts w:ascii="游ゴシック Medium" w:eastAsia="游ゴシック Medium" w:hAnsi="游ゴシック Medium" w:hint="eastAsia"/>
          <w:b/>
          <w:sz w:val="21"/>
          <w:szCs w:val="21"/>
          <w:u w:val="wave"/>
        </w:rPr>
        <w:t>、</w:t>
      </w:r>
      <w:r w:rsidR="00482630" w:rsidRPr="005006E3">
        <w:rPr>
          <w:rFonts w:ascii="游ゴシック Medium" w:eastAsia="游ゴシック Medium" w:hAnsi="游ゴシック Medium" w:hint="eastAsia"/>
          <w:b/>
          <w:sz w:val="21"/>
          <w:szCs w:val="21"/>
          <w:u w:val="wave"/>
        </w:rPr>
        <w:t>設置した場合は、補助終了後も責任をもって管理</w:t>
      </w:r>
      <w:r w:rsidR="001807B6">
        <w:rPr>
          <w:rFonts w:ascii="游ゴシック Medium" w:eastAsia="游ゴシック Medium" w:hAnsi="游ゴシック Medium" w:hint="eastAsia"/>
          <w:b/>
          <w:sz w:val="21"/>
          <w:szCs w:val="21"/>
          <w:u w:val="wave"/>
        </w:rPr>
        <w:t>してください</w:t>
      </w:r>
      <w:r w:rsidR="00482630" w:rsidRPr="005006E3">
        <w:rPr>
          <w:rFonts w:ascii="游ゴシック Medium" w:eastAsia="游ゴシック Medium" w:hAnsi="游ゴシック Medium" w:hint="eastAsia"/>
          <w:b/>
          <w:sz w:val="21"/>
          <w:szCs w:val="21"/>
          <w:u w:val="wave"/>
        </w:rPr>
        <w:t>。事業自体を終了</w:t>
      </w:r>
      <w:r w:rsidR="00491DC5" w:rsidRPr="005006E3">
        <w:rPr>
          <w:rFonts w:ascii="游ゴシック Medium" w:eastAsia="游ゴシック Medium" w:hAnsi="游ゴシック Medium" w:hint="eastAsia"/>
          <w:b/>
          <w:sz w:val="21"/>
          <w:szCs w:val="21"/>
          <w:u w:val="wave"/>
        </w:rPr>
        <w:t>する場合は、団体が責任をもって</w:t>
      </w:r>
      <w:r w:rsidR="00482630" w:rsidRPr="005006E3">
        <w:rPr>
          <w:rFonts w:ascii="游ゴシック Medium" w:eastAsia="游ゴシック Medium" w:hAnsi="游ゴシック Medium" w:hint="eastAsia"/>
          <w:b/>
          <w:sz w:val="21"/>
          <w:szCs w:val="21"/>
          <w:u w:val="wave"/>
        </w:rPr>
        <w:t>撤去等</w:t>
      </w:r>
      <w:r w:rsidR="00491DC5" w:rsidRPr="005006E3">
        <w:rPr>
          <w:rFonts w:ascii="游ゴシック Medium" w:eastAsia="游ゴシック Medium" w:hAnsi="游ゴシック Medium" w:hint="eastAsia"/>
          <w:b/>
          <w:sz w:val="21"/>
          <w:szCs w:val="21"/>
          <w:u w:val="wave"/>
        </w:rPr>
        <w:t>対処</w:t>
      </w:r>
      <w:r w:rsidR="00482630" w:rsidRPr="005006E3">
        <w:rPr>
          <w:rFonts w:ascii="游ゴシック Medium" w:eastAsia="游ゴシック Medium" w:hAnsi="游ゴシック Medium" w:hint="eastAsia"/>
          <w:b/>
          <w:sz w:val="21"/>
          <w:szCs w:val="21"/>
          <w:u w:val="wave"/>
        </w:rPr>
        <w:t>してください</w:t>
      </w:r>
      <w:r w:rsidR="00491DC5" w:rsidRPr="005006E3">
        <w:rPr>
          <w:rFonts w:ascii="游ゴシック Medium" w:eastAsia="游ゴシック Medium" w:hAnsi="游ゴシック Medium" w:hint="eastAsia"/>
          <w:b/>
          <w:sz w:val="21"/>
          <w:szCs w:val="21"/>
          <w:u w:val="wave"/>
        </w:rPr>
        <w:t>。</w:t>
      </w:r>
    </w:p>
    <w:p w14:paraId="1ACD0F62" w14:textId="77777777" w:rsidR="003A656F" w:rsidRDefault="003A656F" w:rsidP="00C113B8">
      <w:pPr>
        <w:rPr>
          <w:sz w:val="18"/>
          <w:szCs w:val="18"/>
        </w:rPr>
      </w:pPr>
    </w:p>
    <w:p w14:paraId="47D3DA46" w14:textId="77777777" w:rsidR="000C4955" w:rsidRPr="005F7E41" w:rsidRDefault="00D81588" w:rsidP="00BB660B">
      <w:pPr>
        <w:rPr>
          <w:rFonts w:ascii="HG丸ｺﾞｼｯｸM-PRO" w:eastAsia="HG丸ｺﾞｼｯｸM-PRO" w:hAnsi="HG丸ｺﾞｼｯｸM-PRO"/>
          <w:sz w:val="28"/>
          <w:szCs w:val="28"/>
        </w:rPr>
      </w:pPr>
      <w:r>
        <w:rPr>
          <w:rFonts w:ascii="HGP創英角ｺﾞｼｯｸUB" w:eastAsia="HGP創英角ｺﾞｼｯｸUB" w:hAnsi="HGP創英角ｺﾞｼｯｸUB" w:hint="eastAsia"/>
          <w:color w:val="auto"/>
          <w:sz w:val="28"/>
          <w:szCs w:val="28"/>
        </w:rPr>
        <w:t xml:space="preserve">８　</w:t>
      </w:r>
      <w:r w:rsidR="001807B6">
        <w:rPr>
          <w:rFonts w:ascii="HGP創英角ｺﾞｼｯｸUB" w:eastAsia="HGP創英角ｺﾞｼｯｸUB" w:hAnsi="HGP創英角ｺﾞｼｯｸUB" w:hint="eastAsia"/>
          <w:color w:val="auto"/>
          <w:sz w:val="28"/>
          <w:szCs w:val="28"/>
        </w:rPr>
        <w:t>提出先・</w:t>
      </w:r>
      <w:r w:rsidR="00BB660B" w:rsidRPr="00BB660B">
        <w:rPr>
          <w:rFonts w:ascii="HGP創英角ｺﾞｼｯｸUB" w:eastAsia="HGP創英角ｺﾞｼｯｸUB" w:hAnsi="HGP創英角ｺﾞｼｯｸUB" w:hint="eastAsia"/>
          <w:color w:val="auto"/>
          <w:sz w:val="28"/>
          <w:szCs w:val="28"/>
        </w:rPr>
        <w:t>お問い合わせ先</w:t>
      </w:r>
    </w:p>
    <w:p w14:paraId="256987B2" w14:textId="0BF95E17" w:rsidR="00BB660B" w:rsidRPr="00D84DD6" w:rsidRDefault="008766F7" w:rsidP="009838DB">
      <w:pPr>
        <w:ind w:firstLineChars="100" w:firstLine="209"/>
        <w:rPr>
          <w:rFonts w:ascii="游ゴシック Medium" w:eastAsia="游ゴシック Medium" w:hAnsi="游ゴシック Medium"/>
          <w:sz w:val="21"/>
        </w:rPr>
      </w:pPr>
      <w:r>
        <w:rPr>
          <w:rFonts w:ascii="游ゴシック Medium" w:eastAsia="游ゴシック Medium" w:hAnsi="游ゴシック Medium" w:hint="eastAsia"/>
          <w:sz w:val="21"/>
        </w:rPr>
        <w:t>・</w:t>
      </w:r>
      <w:r w:rsidR="00DE617D">
        <w:rPr>
          <w:rFonts w:ascii="游ゴシック Medium" w:eastAsia="游ゴシック Medium" w:hAnsi="游ゴシック Medium" w:hint="eastAsia"/>
          <w:sz w:val="21"/>
        </w:rPr>
        <w:t>総合政策</w:t>
      </w:r>
      <w:r w:rsidR="00BB660B" w:rsidRPr="00D84DD6">
        <w:rPr>
          <w:rFonts w:ascii="游ゴシック Medium" w:eastAsia="游ゴシック Medium" w:hAnsi="游ゴシック Medium" w:hint="eastAsia"/>
          <w:sz w:val="21"/>
        </w:rPr>
        <w:t>課</w:t>
      </w:r>
      <w:r w:rsidR="00FC6F47">
        <w:rPr>
          <w:rFonts w:ascii="游ゴシック Medium" w:eastAsia="游ゴシック Medium" w:hAnsi="游ゴシック Medium" w:hint="eastAsia"/>
          <w:sz w:val="21"/>
        </w:rPr>
        <w:t>地域活性推進係</w:t>
      </w:r>
      <w:r>
        <w:rPr>
          <w:rFonts w:ascii="游ゴシック Medium" w:eastAsia="游ゴシック Medium" w:hAnsi="游ゴシック Medium" w:hint="eastAsia"/>
          <w:sz w:val="21"/>
        </w:rPr>
        <w:t>（本庁舎３階）</w:t>
      </w:r>
    </w:p>
    <w:p w14:paraId="5C879074" w14:textId="77777777" w:rsidR="00BB660B" w:rsidRPr="00D84DD6" w:rsidRDefault="00BB660B" w:rsidP="008766F7">
      <w:pPr>
        <w:ind w:firstLineChars="200" w:firstLine="417"/>
        <w:rPr>
          <w:rFonts w:ascii="游ゴシック Medium" w:eastAsia="游ゴシック Medium" w:hAnsi="游ゴシック Medium"/>
          <w:sz w:val="21"/>
        </w:rPr>
      </w:pPr>
      <w:r w:rsidRPr="00D84DD6">
        <w:rPr>
          <w:rFonts w:ascii="游ゴシック Medium" w:eastAsia="游ゴシック Medium" w:hAnsi="游ゴシック Medium" w:hint="eastAsia"/>
          <w:sz w:val="21"/>
        </w:rPr>
        <w:t>〒820-0</w:t>
      </w:r>
      <w:r w:rsidR="008766F7">
        <w:rPr>
          <w:rFonts w:ascii="游ゴシック Medium" w:eastAsia="游ゴシック Medium" w:hAnsi="游ゴシック Medium" w:hint="eastAsia"/>
          <w:sz w:val="21"/>
        </w:rPr>
        <w:t>2</w:t>
      </w:r>
      <w:r w:rsidRPr="00D84DD6">
        <w:rPr>
          <w:rFonts w:ascii="游ゴシック Medium" w:eastAsia="游ゴシック Medium" w:hAnsi="游ゴシック Medium" w:hint="eastAsia"/>
          <w:sz w:val="21"/>
        </w:rPr>
        <w:t>92嘉麻市</w:t>
      </w:r>
      <w:r w:rsidR="008766F7">
        <w:rPr>
          <w:rFonts w:ascii="游ゴシック Medium" w:eastAsia="游ゴシック Medium" w:hAnsi="游ゴシック Medium" w:hint="eastAsia"/>
          <w:sz w:val="21"/>
        </w:rPr>
        <w:t>岩崎1180</w:t>
      </w:r>
      <w:r w:rsidRPr="00D84DD6">
        <w:rPr>
          <w:rFonts w:ascii="游ゴシック Medium" w:eastAsia="游ゴシック Medium" w:hAnsi="游ゴシック Medium"/>
          <w:sz w:val="21"/>
        </w:rPr>
        <w:t>番地1</w:t>
      </w:r>
    </w:p>
    <w:p w14:paraId="57BD9558" w14:textId="6E157F74" w:rsidR="00BB660B" w:rsidRDefault="005006E3" w:rsidP="008766F7">
      <w:pPr>
        <w:ind w:firstLineChars="200" w:firstLine="417"/>
        <w:rPr>
          <w:rFonts w:ascii="游ゴシック Medium" w:eastAsia="游ゴシック Medium" w:hAnsi="游ゴシック Medium"/>
          <w:sz w:val="21"/>
        </w:rPr>
      </w:pPr>
      <w:r>
        <w:rPr>
          <w:rFonts w:ascii="游ゴシック Medium" w:eastAsia="游ゴシック Medium" w:hAnsi="游ゴシック Medium" w:hint="eastAsia"/>
          <w:sz w:val="21"/>
        </w:rPr>
        <w:t>［</w:t>
      </w:r>
      <w:r w:rsidR="00BB660B" w:rsidRPr="00D84DD6">
        <w:rPr>
          <w:rFonts w:ascii="游ゴシック Medium" w:eastAsia="游ゴシック Medium" w:hAnsi="游ゴシック Medium" w:hint="eastAsia"/>
          <w:sz w:val="21"/>
        </w:rPr>
        <w:t>TEL</w:t>
      </w:r>
      <w:r>
        <w:rPr>
          <w:rFonts w:ascii="游ゴシック Medium" w:eastAsia="游ゴシック Medium" w:hAnsi="游ゴシック Medium" w:hint="eastAsia"/>
          <w:sz w:val="21"/>
        </w:rPr>
        <w:t>］</w:t>
      </w:r>
      <w:r w:rsidR="00BB660B" w:rsidRPr="00D84DD6">
        <w:rPr>
          <w:rFonts w:ascii="游ゴシック Medium" w:eastAsia="游ゴシック Medium" w:hAnsi="游ゴシック Medium" w:hint="eastAsia"/>
          <w:sz w:val="21"/>
        </w:rPr>
        <w:t>0948-</w:t>
      </w:r>
      <w:r w:rsidR="008766F7">
        <w:rPr>
          <w:rFonts w:ascii="游ゴシック Medium" w:eastAsia="游ゴシック Medium" w:hAnsi="游ゴシック Medium" w:hint="eastAsia"/>
          <w:sz w:val="21"/>
        </w:rPr>
        <w:t>4</w:t>
      </w:r>
      <w:r w:rsidR="00BB660B" w:rsidRPr="00D84DD6">
        <w:rPr>
          <w:rFonts w:ascii="游ゴシック Medium" w:eastAsia="游ゴシック Medium" w:hAnsi="游ゴシック Medium" w:hint="eastAsia"/>
          <w:sz w:val="21"/>
        </w:rPr>
        <w:t>2-</w:t>
      </w:r>
      <w:r w:rsidR="008766F7">
        <w:rPr>
          <w:rFonts w:ascii="游ゴシック Medium" w:eastAsia="游ゴシック Medium" w:hAnsi="游ゴシック Medium" w:hint="eastAsia"/>
          <w:sz w:val="21"/>
        </w:rPr>
        <w:t>740</w:t>
      </w:r>
      <w:r w:rsidR="00FC6F47">
        <w:rPr>
          <w:rFonts w:ascii="游ゴシック Medium" w:eastAsia="游ゴシック Medium" w:hAnsi="游ゴシック Medium" w:hint="eastAsia"/>
          <w:sz w:val="21"/>
        </w:rPr>
        <w:t>7</w:t>
      </w:r>
      <w:r w:rsidR="009838DB" w:rsidRPr="00D84DD6">
        <w:rPr>
          <w:rFonts w:ascii="游ゴシック Medium" w:eastAsia="游ゴシック Medium" w:hAnsi="游ゴシック Medium" w:hint="eastAsia"/>
          <w:sz w:val="21"/>
        </w:rPr>
        <w:t xml:space="preserve">　</w:t>
      </w:r>
      <w:r>
        <w:rPr>
          <w:rFonts w:ascii="游ゴシック Medium" w:eastAsia="游ゴシック Medium" w:hAnsi="游ゴシック Medium" w:hint="eastAsia"/>
          <w:sz w:val="21"/>
        </w:rPr>
        <w:t>［</w:t>
      </w:r>
      <w:r w:rsidR="00BB660B" w:rsidRPr="00D84DD6">
        <w:rPr>
          <w:rFonts w:ascii="游ゴシック Medium" w:eastAsia="游ゴシック Medium" w:hAnsi="游ゴシック Medium" w:hint="eastAsia"/>
          <w:sz w:val="21"/>
        </w:rPr>
        <w:t>FAX</w:t>
      </w:r>
      <w:r>
        <w:rPr>
          <w:rFonts w:ascii="游ゴシック Medium" w:eastAsia="游ゴシック Medium" w:hAnsi="游ゴシック Medium" w:hint="eastAsia"/>
          <w:sz w:val="21"/>
        </w:rPr>
        <w:t>］</w:t>
      </w:r>
      <w:r w:rsidR="00BB660B" w:rsidRPr="00D84DD6">
        <w:rPr>
          <w:rFonts w:ascii="游ゴシック Medium" w:eastAsia="游ゴシック Medium" w:hAnsi="游ゴシック Medium" w:hint="eastAsia"/>
          <w:sz w:val="21"/>
        </w:rPr>
        <w:t>0948-</w:t>
      </w:r>
      <w:r w:rsidR="008766F7">
        <w:rPr>
          <w:rFonts w:ascii="游ゴシック Medium" w:eastAsia="游ゴシック Medium" w:hAnsi="游ゴシック Medium" w:hint="eastAsia"/>
          <w:sz w:val="21"/>
        </w:rPr>
        <w:t>4</w:t>
      </w:r>
      <w:r w:rsidR="00BB660B" w:rsidRPr="00D84DD6">
        <w:rPr>
          <w:rFonts w:ascii="游ゴシック Medium" w:eastAsia="游ゴシック Medium" w:hAnsi="游ゴシック Medium" w:hint="eastAsia"/>
          <w:sz w:val="21"/>
        </w:rPr>
        <w:t>2-</w:t>
      </w:r>
      <w:r w:rsidR="008766F7">
        <w:rPr>
          <w:rFonts w:ascii="游ゴシック Medium" w:eastAsia="游ゴシック Medium" w:hAnsi="游ゴシック Medium" w:hint="eastAsia"/>
          <w:sz w:val="21"/>
        </w:rPr>
        <w:t>7095</w:t>
      </w:r>
      <w:r>
        <w:rPr>
          <w:rFonts w:ascii="游ゴシック Medium" w:eastAsia="游ゴシック Medium" w:hAnsi="游ゴシック Medium" w:hint="eastAsia"/>
          <w:sz w:val="21"/>
        </w:rPr>
        <w:t xml:space="preserve">　［</w:t>
      </w:r>
      <w:r w:rsidR="009838DB" w:rsidRPr="00D84DD6">
        <w:rPr>
          <w:rFonts w:ascii="游ゴシック Medium" w:eastAsia="游ゴシック Medium" w:hAnsi="游ゴシック Medium" w:hint="eastAsia"/>
          <w:sz w:val="21"/>
        </w:rPr>
        <w:t>e-mail</w:t>
      </w:r>
      <w:r>
        <w:rPr>
          <w:rFonts w:ascii="游ゴシック Medium" w:eastAsia="游ゴシック Medium" w:hAnsi="游ゴシック Medium" w:hint="eastAsia"/>
          <w:sz w:val="21"/>
        </w:rPr>
        <w:t>］</w:t>
      </w:r>
      <w:r w:rsidR="00FC6F47">
        <w:rPr>
          <w:rFonts w:ascii="游ゴシック Medium" w:eastAsia="游ゴシック Medium" w:hAnsi="游ゴシック Medium"/>
          <w:sz w:val="21"/>
        </w:rPr>
        <w:t>kassei</w:t>
      </w:r>
      <w:r w:rsidR="008766F7" w:rsidRPr="008766F7">
        <w:rPr>
          <w:rFonts w:ascii="游ゴシック Medium" w:eastAsia="游ゴシック Medium" w:hAnsi="游ゴシック Medium"/>
          <w:sz w:val="21"/>
        </w:rPr>
        <w:t>@city.kama.lg.jp</w:t>
      </w:r>
    </w:p>
    <w:p w14:paraId="1F173DB1" w14:textId="457719DC" w:rsidR="00FC6F47" w:rsidRPr="005006E3" w:rsidRDefault="008766F7" w:rsidP="00FC6F47">
      <w:pPr>
        <w:rPr>
          <w:rFonts w:ascii="游ゴシック Medium" w:eastAsia="游ゴシック Medium" w:hAnsi="游ゴシック Medium"/>
          <w:sz w:val="21"/>
        </w:rPr>
      </w:pPr>
      <w:r>
        <w:rPr>
          <w:rFonts w:ascii="游ゴシック Medium" w:eastAsia="游ゴシック Medium" w:hAnsi="游ゴシック Medium" w:hint="eastAsia"/>
          <w:sz w:val="21"/>
        </w:rPr>
        <w:t xml:space="preserve">　</w:t>
      </w:r>
    </w:p>
    <w:p w14:paraId="626138D9" w14:textId="49C78A37" w:rsidR="008766F7" w:rsidRPr="005006E3" w:rsidRDefault="008766F7" w:rsidP="008766F7">
      <w:pPr>
        <w:rPr>
          <w:rFonts w:ascii="游ゴシック Medium" w:eastAsia="游ゴシック Medium" w:hAnsi="游ゴシック Medium"/>
          <w:sz w:val="21"/>
        </w:rPr>
      </w:pPr>
    </w:p>
    <w:sectPr w:rsidR="008766F7" w:rsidRPr="005006E3" w:rsidSect="006D28CD">
      <w:footerReference w:type="even" r:id="rId10"/>
      <w:footerReference w:type="default" r:id="rId11"/>
      <w:pgSz w:w="11906" w:h="16838" w:code="9"/>
      <w:pgMar w:top="1418" w:right="1418" w:bottom="851" w:left="1418" w:header="680" w:footer="680" w:gutter="0"/>
      <w:pgNumType w:fmt="numberInDash" w:start="0"/>
      <w:cols w:space="425"/>
      <w:titlePg/>
      <w:docGrid w:type="linesAndChars" w:linePitch="364"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B0CFC" w14:textId="77777777" w:rsidR="00DC0820" w:rsidRDefault="00DC0820">
      <w:r>
        <w:separator/>
      </w:r>
    </w:p>
  </w:endnote>
  <w:endnote w:type="continuationSeparator" w:id="0">
    <w:p w14:paraId="3F5326DF" w14:textId="77777777" w:rsidR="00DC0820" w:rsidRDefault="00DC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HiraginoUDSansFStd-W3-90pv-RKSJ">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E94DE" w14:textId="77777777" w:rsidR="00D83BD4" w:rsidRDefault="00D83BD4" w:rsidP="006D28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721E197" w14:textId="77777777" w:rsidR="00D83BD4" w:rsidRDefault="00D83BD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BB354" w14:textId="77777777" w:rsidR="00D83BD4" w:rsidRDefault="00D83BD4" w:rsidP="006D28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617D">
      <w:rPr>
        <w:rStyle w:val="a7"/>
        <w:noProof/>
      </w:rPr>
      <w:t>- 5 -</w:t>
    </w:r>
    <w:r>
      <w:rPr>
        <w:rStyle w:val="a7"/>
      </w:rPr>
      <w:fldChar w:fldCharType="end"/>
    </w:r>
  </w:p>
  <w:p w14:paraId="743B8D9B" w14:textId="77777777" w:rsidR="00D83BD4" w:rsidRDefault="00D83B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57FC9" w14:textId="77777777" w:rsidR="00DC0820" w:rsidRDefault="00DC0820">
      <w:r>
        <w:separator/>
      </w:r>
    </w:p>
  </w:footnote>
  <w:footnote w:type="continuationSeparator" w:id="0">
    <w:p w14:paraId="6433D4B6" w14:textId="77777777" w:rsidR="00DC0820" w:rsidRDefault="00DC0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D44CE"/>
    <w:multiLevelType w:val="hybridMultilevel"/>
    <w:tmpl w:val="F692C804"/>
    <w:lvl w:ilvl="0" w:tplc="07664CC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BA0BAD"/>
    <w:multiLevelType w:val="hybridMultilevel"/>
    <w:tmpl w:val="AB86D5DC"/>
    <w:lvl w:ilvl="0" w:tplc="396C2CBC">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CC4A6B"/>
    <w:multiLevelType w:val="hybridMultilevel"/>
    <w:tmpl w:val="38C8C482"/>
    <w:lvl w:ilvl="0" w:tplc="AC6E7CB2">
      <w:start w:val="6"/>
      <w:numFmt w:val="bullet"/>
      <w:lvlText w:val="■"/>
      <w:lvlJc w:val="left"/>
      <w:pPr>
        <w:tabs>
          <w:tab w:val="num" w:pos="360"/>
        </w:tabs>
        <w:ind w:left="360" w:hanging="360"/>
      </w:pPr>
      <w:rPr>
        <w:rFonts w:ascii="HGP創英角ﾎﾟｯﾌﾟ体" w:eastAsia="HGP創英角ﾎﾟｯﾌﾟ体"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9E2EEA"/>
    <w:multiLevelType w:val="hybridMultilevel"/>
    <w:tmpl w:val="40D24B7A"/>
    <w:lvl w:ilvl="0" w:tplc="7D6656E6">
      <w:start w:val="11"/>
      <w:numFmt w:val="bullet"/>
      <w:lvlText w:val="※"/>
      <w:lvlJc w:val="left"/>
      <w:pPr>
        <w:tabs>
          <w:tab w:val="num" w:pos="360"/>
        </w:tabs>
        <w:ind w:left="360" w:hanging="360"/>
      </w:pPr>
      <w:rPr>
        <w:rFonts w:ascii="HGS創英角ｺﾞｼｯｸUB" w:eastAsia="HGS創英角ｺﾞｼｯｸUB"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F6B0E64"/>
    <w:multiLevelType w:val="hybridMultilevel"/>
    <w:tmpl w:val="6018D73A"/>
    <w:lvl w:ilvl="0" w:tplc="2B4685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7D02FF"/>
    <w:multiLevelType w:val="hybridMultilevel"/>
    <w:tmpl w:val="87287A16"/>
    <w:lvl w:ilvl="0" w:tplc="4740B918">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DD86C88"/>
    <w:multiLevelType w:val="hybridMultilevel"/>
    <w:tmpl w:val="DE109210"/>
    <w:lvl w:ilvl="0" w:tplc="1AFEFE20">
      <w:start w:val="20"/>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7141EE"/>
    <w:multiLevelType w:val="hybridMultilevel"/>
    <w:tmpl w:val="61186CC0"/>
    <w:lvl w:ilvl="0" w:tplc="C8E23EFA">
      <w:start w:val="20"/>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0BC375F"/>
    <w:multiLevelType w:val="hybridMultilevel"/>
    <w:tmpl w:val="3642FCAC"/>
    <w:lvl w:ilvl="0" w:tplc="545CC0A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6E44DBC"/>
    <w:multiLevelType w:val="hybridMultilevel"/>
    <w:tmpl w:val="31C4832C"/>
    <w:lvl w:ilvl="0" w:tplc="F4400392">
      <w:start w:val="20"/>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8657171">
    <w:abstractNumId w:val="5"/>
  </w:num>
  <w:num w:numId="2" w16cid:durableId="303199867">
    <w:abstractNumId w:val="0"/>
  </w:num>
  <w:num w:numId="3" w16cid:durableId="337738409">
    <w:abstractNumId w:val="8"/>
  </w:num>
  <w:num w:numId="4" w16cid:durableId="1564218507">
    <w:abstractNumId w:val="1"/>
  </w:num>
  <w:num w:numId="5" w16cid:durableId="97869864">
    <w:abstractNumId w:val="6"/>
  </w:num>
  <w:num w:numId="6" w16cid:durableId="637806393">
    <w:abstractNumId w:val="7"/>
  </w:num>
  <w:num w:numId="7" w16cid:durableId="1136408743">
    <w:abstractNumId w:val="9"/>
  </w:num>
  <w:num w:numId="8" w16cid:durableId="154304217">
    <w:abstractNumId w:val="3"/>
  </w:num>
  <w:num w:numId="9" w16cid:durableId="342099671">
    <w:abstractNumId w:val="2"/>
  </w:num>
  <w:num w:numId="10" w16cid:durableId="439033132">
    <w:abstractNumId w:val="4"/>
  </w:num>
  <w:num w:numId="11" w16cid:durableId="1954508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70"/>
    <w:rsid w:val="00002AB4"/>
    <w:rsid w:val="00006DF4"/>
    <w:rsid w:val="00011271"/>
    <w:rsid w:val="00032030"/>
    <w:rsid w:val="00033BA6"/>
    <w:rsid w:val="00045196"/>
    <w:rsid w:val="000478A8"/>
    <w:rsid w:val="0005025B"/>
    <w:rsid w:val="000533E0"/>
    <w:rsid w:val="00056AF9"/>
    <w:rsid w:val="0006022B"/>
    <w:rsid w:val="00061811"/>
    <w:rsid w:val="000647CB"/>
    <w:rsid w:val="00067B36"/>
    <w:rsid w:val="00067C16"/>
    <w:rsid w:val="000763FE"/>
    <w:rsid w:val="00077057"/>
    <w:rsid w:val="00077F41"/>
    <w:rsid w:val="000810A5"/>
    <w:rsid w:val="000A3ECB"/>
    <w:rsid w:val="000A49A2"/>
    <w:rsid w:val="000A7DD1"/>
    <w:rsid w:val="000C0A52"/>
    <w:rsid w:val="000C4955"/>
    <w:rsid w:val="000C7B05"/>
    <w:rsid w:val="000E40A8"/>
    <w:rsid w:val="000E629A"/>
    <w:rsid w:val="0010036E"/>
    <w:rsid w:val="001005CE"/>
    <w:rsid w:val="0010173A"/>
    <w:rsid w:val="0011006D"/>
    <w:rsid w:val="0012331C"/>
    <w:rsid w:val="001316D9"/>
    <w:rsid w:val="001320E3"/>
    <w:rsid w:val="00132798"/>
    <w:rsid w:val="00132F4B"/>
    <w:rsid w:val="0013524D"/>
    <w:rsid w:val="00136328"/>
    <w:rsid w:val="00137155"/>
    <w:rsid w:val="00162561"/>
    <w:rsid w:val="00165715"/>
    <w:rsid w:val="00166F1E"/>
    <w:rsid w:val="001807B6"/>
    <w:rsid w:val="00183A95"/>
    <w:rsid w:val="00196936"/>
    <w:rsid w:val="001C604A"/>
    <w:rsid w:val="001D1E1D"/>
    <w:rsid w:val="001D3CBB"/>
    <w:rsid w:val="001E0468"/>
    <w:rsid w:val="001E4899"/>
    <w:rsid w:val="001F0F32"/>
    <w:rsid w:val="0022742F"/>
    <w:rsid w:val="002275D8"/>
    <w:rsid w:val="0023179E"/>
    <w:rsid w:val="00241D83"/>
    <w:rsid w:val="0025286F"/>
    <w:rsid w:val="00262228"/>
    <w:rsid w:val="00264D68"/>
    <w:rsid w:val="00272B86"/>
    <w:rsid w:val="00274A75"/>
    <w:rsid w:val="0028122E"/>
    <w:rsid w:val="002A4A0E"/>
    <w:rsid w:val="002A53CA"/>
    <w:rsid w:val="002B2B93"/>
    <w:rsid w:val="002B7360"/>
    <w:rsid w:val="002F2C5F"/>
    <w:rsid w:val="002F2D92"/>
    <w:rsid w:val="003016DB"/>
    <w:rsid w:val="00307F2E"/>
    <w:rsid w:val="00323952"/>
    <w:rsid w:val="003264BB"/>
    <w:rsid w:val="00326829"/>
    <w:rsid w:val="00327827"/>
    <w:rsid w:val="00327F73"/>
    <w:rsid w:val="0033009B"/>
    <w:rsid w:val="00331A6B"/>
    <w:rsid w:val="0033239A"/>
    <w:rsid w:val="00335612"/>
    <w:rsid w:val="00341F4D"/>
    <w:rsid w:val="00343B4B"/>
    <w:rsid w:val="0034426A"/>
    <w:rsid w:val="003777A9"/>
    <w:rsid w:val="003841F1"/>
    <w:rsid w:val="003A656F"/>
    <w:rsid w:val="003B1A2A"/>
    <w:rsid w:val="003B3C14"/>
    <w:rsid w:val="003B46C5"/>
    <w:rsid w:val="003C18AC"/>
    <w:rsid w:val="003E0DAF"/>
    <w:rsid w:val="003E5935"/>
    <w:rsid w:val="003E64FB"/>
    <w:rsid w:val="003F2DC3"/>
    <w:rsid w:val="004022CE"/>
    <w:rsid w:val="004048A1"/>
    <w:rsid w:val="00421CA5"/>
    <w:rsid w:val="00423D96"/>
    <w:rsid w:val="004316D3"/>
    <w:rsid w:val="00433CAC"/>
    <w:rsid w:val="00434470"/>
    <w:rsid w:val="004514D7"/>
    <w:rsid w:val="00453923"/>
    <w:rsid w:val="00471BD1"/>
    <w:rsid w:val="00482630"/>
    <w:rsid w:val="00487271"/>
    <w:rsid w:val="00491DC5"/>
    <w:rsid w:val="004A2167"/>
    <w:rsid w:val="004A394A"/>
    <w:rsid w:val="004A7A3C"/>
    <w:rsid w:val="004C2A88"/>
    <w:rsid w:val="004C307A"/>
    <w:rsid w:val="004C31F8"/>
    <w:rsid w:val="004C6503"/>
    <w:rsid w:val="004D12BC"/>
    <w:rsid w:val="004D7707"/>
    <w:rsid w:val="004E0D99"/>
    <w:rsid w:val="004F3BE3"/>
    <w:rsid w:val="005006E3"/>
    <w:rsid w:val="005007DF"/>
    <w:rsid w:val="00504906"/>
    <w:rsid w:val="00504E82"/>
    <w:rsid w:val="00507A75"/>
    <w:rsid w:val="00517EF7"/>
    <w:rsid w:val="00520B59"/>
    <w:rsid w:val="00524BA3"/>
    <w:rsid w:val="005322CE"/>
    <w:rsid w:val="00540040"/>
    <w:rsid w:val="00543B2F"/>
    <w:rsid w:val="0056188C"/>
    <w:rsid w:val="00566393"/>
    <w:rsid w:val="00586883"/>
    <w:rsid w:val="00594D7A"/>
    <w:rsid w:val="005A372B"/>
    <w:rsid w:val="005A4C86"/>
    <w:rsid w:val="005B6AE7"/>
    <w:rsid w:val="005C591D"/>
    <w:rsid w:val="005C7E73"/>
    <w:rsid w:val="005F1439"/>
    <w:rsid w:val="005F7E41"/>
    <w:rsid w:val="006218D3"/>
    <w:rsid w:val="00622BE7"/>
    <w:rsid w:val="006250A1"/>
    <w:rsid w:val="0063601F"/>
    <w:rsid w:val="006634D1"/>
    <w:rsid w:val="006877CD"/>
    <w:rsid w:val="006945F9"/>
    <w:rsid w:val="00694F9E"/>
    <w:rsid w:val="006A38B2"/>
    <w:rsid w:val="006A39B9"/>
    <w:rsid w:val="006A3B64"/>
    <w:rsid w:val="006A7314"/>
    <w:rsid w:val="006B324B"/>
    <w:rsid w:val="006C03BD"/>
    <w:rsid w:val="006C4D25"/>
    <w:rsid w:val="006D28CD"/>
    <w:rsid w:val="006F5944"/>
    <w:rsid w:val="0070741D"/>
    <w:rsid w:val="007250A0"/>
    <w:rsid w:val="007270A4"/>
    <w:rsid w:val="007408F0"/>
    <w:rsid w:val="00741AD8"/>
    <w:rsid w:val="00743153"/>
    <w:rsid w:val="00751343"/>
    <w:rsid w:val="00752341"/>
    <w:rsid w:val="00767E47"/>
    <w:rsid w:val="007729B1"/>
    <w:rsid w:val="007741F1"/>
    <w:rsid w:val="0077583D"/>
    <w:rsid w:val="007A7423"/>
    <w:rsid w:val="007B249F"/>
    <w:rsid w:val="007B512D"/>
    <w:rsid w:val="007B7D78"/>
    <w:rsid w:val="007C1BE4"/>
    <w:rsid w:val="007D2D9F"/>
    <w:rsid w:val="007D5203"/>
    <w:rsid w:val="007D6E2D"/>
    <w:rsid w:val="007F566A"/>
    <w:rsid w:val="008005FE"/>
    <w:rsid w:val="00804F0C"/>
    <w:rsid w:val="0080587B"/>
    <w:rsid w:val="008067EA"/>
    <w:rsid w:val="0081275A"/>
    <w:rsid w:val="008133DB"/>
    <w:rsid w:val="008152EF"/>
    <w:rsid w:val="00825E29"/>
    <w:rsid w:val="00830A6F"/>
    <w:rsid w:val="00831E2B"/>
    <w:rsid w:val="008527D2"/>
    <w:rsid w:val="008604F1"/>
    <w:rsid w:val="008605DA"/>
    <w:rsid w:val="0086106E"/>
    <w:rsid w:val="008724BE"/>
    <w:rsid w:val="00874CFF"/>
    <w:rsid w:val="008766F7"/>
    <w:rsid w:val="00893DD4"/>
    <w:rsid w:val="008A3ECA"/>
    <w:rsid w:val="008A5DAA"/>
    <w:rsid w:val="008B6250"/>
    <w:rsid w:val="008B6913"/>
    <w:rsid w:val="008B7E06"/>
    <w:rsid w:val="008C0144"/>
    <w:rsid w:val="008D78EA"/>
    <w:rsid w:val="008E297A"/>
    <w:rsid w:val="008F1052"/>
    <w:rsid w:val="009157A2"/>
    <w:rsid w:val="00956C99"/>
    <w:rsid w:val="00980ED4"/>
    <w:rsid w:val="009838DB"/>
    <w:rsid w:val="00984ADC"/>
    <w:rsid w:val="009864F9"/>
    <w:rsid w:val="00994605"/>
    <w:rsid w:val="009C7C10"/>
    <w:rsid w:val="009D425B"/>
    <w:rsid w:val="009E0DF2"/>
    <w:rsid w:val="00A0571A"/>
    <w:rsid w:val="00A201C6"/>
    <w:rsid w:val="00A2020F"/>
    <w:rsid w:val="00A22505"/>
    <w:rsid w:val="00A328E6"/>
    <w:rsid w:val="00A44651"/>
    <w:rsid w:val="00A46399"/>
    <w:rsid w:val="00A53852"/>
    <w:rsid w:val="00A54658"/>
    <w:rsid w:val="00A64246"/>
    <w:rsid w:val="00A67890"/>
    <w:rsid w:val="00A917F3"/>
    <w:rsid w:val="00AA0E77"/>
    <w:rsid w:val="00AA298D"/>
    <w:rsid w:val="00AB0B80"/>
    <w:rsid w:val="00AB647F"/>
    <w:rsid w:val="00AD19B2"/>
    <w:rsid w:val="00AD2C37"/>
    <w:rsid w:val="00AD2D36"/>
    <w:rsid w:val="00AD3612"/>
    <w:rsid w:val="00AE2723"/>
    <w:rsid w:val="00AE3918"/>
    <w:rsid w:val="00AF3663"/>
    <w:rsid w:val="00B40A04"/>
    <w:rsid w:val="00B434DD"/>
    <w:rsid w:val="00B529BE"/>
    <w:rsid w:val="00B55264"/>
    <w:rsid w:val="00B73D94"/>
    <w:rsid w:val="00B81B02"/>
    <w:rsid w:val="00B81D46"/>
    <w:rsid w:val="00B83E34"/>
    <w:rsid w:val="00B93828"/>
    <w:rsid w:val="00B951CA"/>
    <w:rsid w:val="00BB660B"/>
    <w:rsid w:val="00BC3393"/>
    <w:rsid w:val="00BD178A"/>
    <w:rsid w:val="00BD69FD"/>
    <w:rsid w:val="00BE6E77"/>
    <w:rsid w:val="00BE76F7"/>
    <w:rsid w:val="00BF2186"/>
    <w:rsid w:val="00C00C8D"/>
    <w:rsid w:val="00C113B8"/>
    <w:rsid w:val="00C179EC"/>
    <w:rsid w:val="00C17BC0"/>
    <w:rsid w:val="00C336E9"/>
    <w:rsid w:val="00C43228"/>
    <w:rsid w:val="00C4570D"/>
    <w:rsid w:val="00C46C7D"/>
    <w:rsid w:val="00C56D64"/>
    <w:rsid w:val="00C76DF7"/>
    <w:rsid w:val="00C7735E"/>
    <w:rsid w:val="00C83AEF"/>
    <w:rsid w:val="00CB3554"/>
    <w:rsid w:val="00CB4D4F"/>
    <w:rsid w:val="00CD39DB"/>
    <w:rsid w:val="00CE28FD"/>
    <w:rsid w:val="00CE3BBD"/>
    <w:rsid w:val="00CE7644"/>
    <w:rsid w:val="00CF1ABD"/>
    <w:rsid w:val="00CF2ECE"/>
    <w:rsid w:val="00D05784"/>
    <w:rsid w:val="00D135F6"/>
    <w:rsid w:val="00D2393B"/>
    <w:rsid w:val="00D33A2D"/>
    <w:rsid w:val="00D377D5"/>
    <w:rsid w:val="00D42857"/>
    <w:rsid w:val="00D449EB"/>
    <w:rsid w:val="00D7123A"/>
    <w:rsid w:val="00D7249F"/>
    <w:rsid w:val="00D75E51"/>
    <w:rsid w:val="00D81588"/>
    <w:rsid w:val="00D83BD4"/>
    <w:rsid w:val="00D84DD6"/>
    <w:rsid w:val="00D850AD"/>
    <w:rsid w:val="00DA3CF4"/>
    <w:rsid w:val="00DC0820"/>
    <w:rsid w:val="00DC26F3"/>
    <w:rsid w:val="00DC7A0D"/>
    <w:rsid w:val="00DE4D4E"/>
    <w:rsid w:val="00DE617D"/>
    <w:rsid w:val="00E01517"/>
    <w:rsid w:val="00E226DF"/>
    <w:rsid w:val="00E24461"/>
    <w:rsid w:val="00E318E4"/>
    <w:rsid w:val="00E32FD7"/>
    <w:rsid w:val="00E52411"/>
    <w:rsid w:val="00E642D0"/>
    <w:rsid w:val="00E678BB"/>
    <w:rsid w:val="00E715F7"/>
    <w:rsid w:val="00E74E10"/>
    <w:rsid w:val="00E75136"/>
    <w:rsid w:val="00E80661"/>
    <w:rsid w:val="00E8540D"/>
    <w:rsid w:val="00E956F9"/>
    <w:rsid w:val="00EB38B3"/>
    <w:rsid w:val="00EB574D"/>
    <w:rsid w:val="00EB7A80"/>
    <w:rsid w:val="00EC07B0"/>
    <w:rsid w:val="00EC5FB4"/>
    <w:rsid w:val="00ED3861"/>
    <w:rsid w:val="00EF2A33"/>
    <w:rsid w:val="00EF65BB"/>
    <w:rsid w:val="00F04018"/>
    <w:rsid w:val="00F14B42"/>
    <w:rsid w:val="00F16886"/>
    <w:rsid w:val="00F17883"/>
    <w:rsid w:val="00F23820"/>
    <w:rsid w:val="00F3062D"/>
    <w:rsid w:val="00F32E8B"/>
    <w:rsid w:val="00F34390"/>
    <w:rsid w:val="00F47E28"/>
    <w:rsid w:val="00F62DFA"/>
    <w:rsid w:val="00F63BDD"/>
    <w:rsid w:val="00F64F78"/>
    <w:rsid w:val="00F70CAB"/>
    <w:rsid w:val="00F75611"/>
    <w:rsid w:val="00F82A6C"/>
    <w:rsid w:val="00F858FB"/>
    <w:rsid w:val="00F863CA"/>
    <w:rsid w:val="00F90403"/>
    <w:rsid w:val="00FA3D23"/>
    <w:rsid w:val="00FA4FA0"/>
    <w:rsid w:val="00FA6AE5"/>
    <w:rsid w:val="00FC47A7"/>
    <w:rsid w:val="00FC6F47"/>
    <w:rsid w:val="00FD126F"/>
    <w:rsid w:val="00FD623F"/>
    <w:rsid w:val="00FE3FB8"/>
    <w:rsid w:val="00FF44AC"/>
    <w:rsid w:val="00FF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F3D48"/>
  <w15:chartTrackingRefBased/>
  <w15:docId w15:val="{1141EDA9-D1B5-4A61-9103-9BEE89FE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Ｐ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4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4426A"/>
    <w:rPr>
      <w:rFonts w:ascii="Arial" w:eastAsia="ＭＳ ゴシック" w:hAnsi="Arial" w:cs="Times New Roman"/>
      <w:sz w:val="18"/>
      <w:szCs w:val="18"/>
    </w:rPr>
  </w:style>
  <w:style w:type="paragraph" w:styleId="a5">
    <w:name w:val="Date"/>
    <w:basedOn w:val="a"/>
    <w:next w:val="a"/>
    <w:rsid w:val="00CB3554"/>
  </w:style>
  <w:style w:type="paragraph" w:styleId="a6">
    <w:name w:val="footer"/>
    <w:basedOn w:val="a"/>
    <w:rsid w:val="004514D7"/>
    <w:pPr>
      <w:tabs>
        <w:tab w:val="center" w:pos="4252"/>
        <w:tab w:val="right" w:pos="8504"/>
      </w:tabs>
      <w:snapToGrid w:val="0"/>
    </w:pPr>
  </w:style>
  <w:style w:type="character" w:styleId="a7">
    <w:name w:val="page number"/>
    <w:basedOn w:val="a0"/>
    <w:rsid w:val="004514D7"/>
  </w:style>
  <w:style w:type="paragraph" w:styleId="a8">
    <w:name w:val="header"/>
    <w:basedOn w:val="a"/>
    <w:link w:val="a9"/>
    <w:rsid w:val="008133DB"/>
    <w:pPr>
      <w:tabs>
        <w:tab w:val="center" w:pos="4252"/>
        <w:tab w:val="right" w:pos="8504"/>
      </w:tabs>
      <w:snapToGrid w:val="0"/>
    </w:pPr>
  </w:style>
  <w:style w:type="character" w:customStyle="1" w:styleId="a9">
    <w:name w:val="ヘッダー (文字)"/>
    <w:link w:val="a8"/>
    <w:rsid w:val="008133DB"/>
    <w:rPr>
      <w:rFonts w:ascii="ＭＳ 明朝" w:hAnsi="ＭＳ 明朝" w:cs="ＭＳ Ｐゴシック"/>
      <w:color w:val="000000"/>
      <w:sz w:val="24"/>
      <w:szCs w:val="24"/>
    </w:rPr>
  </w:style>
  <w:style w:type="character" w:styleId="aa">
    <w:name w:val="Hyperlink"/>
    <w:basedOn w:val="a0"/>
    <w:rsid w:val="008766F7"/>
    <w:rPr>
      <w:color w:val="0563C1" w:themeColor="hyperlink"/>
      <w:u w:val="single"/>
    </w:rPr>
  </w:style>
  <w:style w:type="paragraph" w:styleId="ab">
    <w:name w:val="List Paragraph"/>
    <w:basedOn w:val="a"/>
    <w:uiPriority w:val="34"/>
    <w:qFormat/>
    <w:rsid w:val="00067C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652069">
      <w:bodyDiv w:val="1"/>
      <w:marLeft w:val="0"/>
      <w:marRight w:val="0"/>
      <w:marTop w:val="0"/>
      <w:marBottom w:val="0"/>
      <w:divBdr>
        <w:top w:val="none" w:sz="0" w:space="0" w:color="auto"/>
        <w:left w:val="none" w:sz="0" w:space="0" w:color="auto"/>
        <w:bottom w:val="none" w:sz="0" w:space="0" w:color="auto"/>
        <w:right w:val="none" w:sz="0" w:space="0" w:color="auto"/>
      </w:divBdr>
      <w:divsChild>
        <w:div w:id="945815974">
          <w:marLeft w:val="547"/>
          <w:marRight w:val="0"/>
          <w:marTop w:val="0"/>
          <w:marBottom w:val="0"/>
          <w:divBdr>
            <w:top w:val="none" w:sz="0" w:space="0" w:color="auto"/>
            <w:left w:val="none" w:sz="0" w:space="0" w:color="auto"/>
            <w:bottom w:val="none" w:sz="0" w:space="0" w:color="auto"/>
            <w:right w:val="none" w:sz="0" w:space="0" w:color="auto"/>
          </w:divBdr>
        </w:div>
      </w:divsChild>
    </w:div>
    <w:div w:id="19286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00C7B-8780-4E71-BA33-FA7C3E40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610</Words>
  <Characters>3481</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【応募要件等に関して】</vt:lpstr>
      <vt:lpstr>【応募要件等に関して】</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【応募要件等に関して】</dc:title>
  <dc:subject/>
  <dc:creator>0644</dc:creator>
  <cp:keywords/>
  <cp:lastModifiedBy>0229</cp:lastModifiedBy>
  <cp:revision>10</cp:revision>
  <cp:lastPrinted>2025-12-18T01:15:00Z</cp:lastPrinted>
  <dcterms:created xsi:type="dcterms:W3CDTF">2025-12-17T04:20:00Z</dcterms:created>
  <dcterms:modified xsi:type="dcterms:W3CDTF">2025-12-23T00:31:00Z</dcterms:modified>
</cp:coreProperties>
</file>