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C2" w:rsidRDefault="00FA0052" w:rsidP="006E16C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A0052" w:rsidRDefault="00FA0052">
      <w:pPr>
        <w:rPr>
          <w:rFonts w:ascii="ＭＳ 明朝" w:eastAsia="ＭＳ 明朝" w:hAnsi="ＭＳ 明朝"/>
          <w:sz w:val="24"/>
          <w:szCs w:val="24"/>
        </w:rPr>
      </w:pPr>
    </w:p>
    <w:p w:rsidR="006E16C9" w:rsidRDefault="006E16C9">
      <w:pPr>
        <w:rPr>
          <w:rFonts w:ascii="ＭＳ 明朝" w:eastAsia="ＭＳ 明朝" w:hAnsi="ＭＳ 明朝"/>
          <w:sz w:val="24"/>
          <w:szCs w:val="24"/>
        </w:rPr>
      </w:pPr>
    </w:p>
    <w:p w:rsidR="00FA0052" w:rsidRDefault="00FA0052" w:rsidP="00181C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嘉麻市高齢者介護課長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A0052" w:rsidRDefault="00FA0052">
      <w:pPr>
        <w:rPr>
          <w:rFonts w:ascii="ＭＳ 明朝" w:eastAsia="ＭＳ 明朝" w:hAnsi="ＭＳ 明朝"/>
          <w:sz w:val="24"/>
          <w:szCs w:val="24"/>
        </w:rPr>
      </w:pPr>
    </w:p>
    <w:p w:rsidR="006E16C9" w:rsidRDefault="006E16C9">
      <w:pPr>
        <w:rPr>
          <w:rFonts w:ascii="ＭＳ 明朝" w:eastAsia="ＭＳ 明朝" w:hAnsi="ＭＳ 明朝"/>
          <w:sz w:val="24"/>
          <w:szCs w:val="24"/>
        </w:rPr>
      </w:pPr>
    </w:p>
    <w:p w:rsidR="00FA0052" w:rsidRPr="006E16C9" w:rsidRDefault="00FA0052" w:rsidP="005F4922">
      <w:pPr>
        <w:spacing w:line="360" w:lineRule="auto"/>
        <w:ind w:firstLineChars="1500" w:firstLine="3600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>施設等</w:t>
      </w:r>
      <w:r w:rsidR="0029771E">
        <w:rPr>
          <w:rFonts w:ascii="ＭＳ 明朝" w:eastAsia="ＭＳ 明朝" w:hAnsi="ＭＳ 明朝" w:hint="eastAsia"/>
          <w:sz w:val="24"/>
          <w:szCs w:val="24"/>
        </w:rPr>
        <w:t>住所</w:t>
      </w:r>
      <w:r w:rsidR="006E16C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E16C9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</w:t>
      </w:r>
      <w:r w:rsidR="00181C2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="006E16C9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</w:p>
    <w:p w:rsidR="0029771E" w:rsidRPr="006E16C9" w:rsidRDefault="0029771E" w:rsidP="005F4922">
      <w:pPr>
        <w:spacing w:line="360" w:lineRule="auto"/>
        <w:ind w:firstLineChars="1500" w:firstLine="3600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>施設等名</w:t>
      </w:r>
      <w:r w:rsidR="006E16C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E16C9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</w:t>
      </w:r>
      <w:r w:rsidR="00181C2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="006E16C9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</w:p>
    <w:p w:rsidR="0029771E" w:rsidRDefault="0029771E" w:rsidP="005F4922">
      <w:pPr>
        <w:spacing w:line="360" w:lineRule="auto"/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施設等代表者名</w:t>
      </w:r>
      <w:r w:rsidR="006E16C9" w:rsidRPr="006E16C9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6E16C9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6E16C9" w:rsidRPr="006E16C9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="00181C2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="006E16C9" w:rsidRPr="006E16C9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</w:t>
      </w:r>
      <w:r w:rsidRPr="006E16C9">
        <w:rPr>
          <w:rFonts w:ascii="ＭＳ 明朝" w:eastAsia="ＭＳ 明朝" w:hAnsi="ＭＳ 明朝" w:hint="eastAsia"/>
          <w:sz w:val="24"/>
          <w:szCs w:val="24"/>
          <w:u w:val="dotted"/>
        </w:rPr>
        <w:t>㊞</w:t>
      </w:r>
    </w:p>
    <w:p w:rsidR="0029771E" w:rsidRDefault="0029771E" w:rsidP="00181C27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6E16C9" w:rsidRDefault="006E16C9">
      <w:pPr>
        <w:rPr>
          <w:rFonts w:ascii="ＭＳ 明朝" w:eastAsia="ＭＳ 明朝" w:hAnsi="ＭＳ 明朝"/>
          <w:sz w:val="24"/>
          <w:szCs w:val="24"/>
        </w:rPr>
      </w:pPr>
    </w:p>
    <w:p w:rsidR="0029771E" w:rsidRDefault="0029771E" w:rsidP="006E16C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新型コロナウイルス感染症対応のための面会禁止申出書</w:t>
      </w:r>
    </w:p>
    <w:p w:rsidR="0029771E" w:rsidRDefault="0029771E">
      <w:pPr>
        <w:rPr>
          <w:rFonts w:ascii="ＭＳ 明朝" w:eastAsia="ＭＳ 明朝" w:hAnsi="ＭＳ 明朝"/>
          <w:sz w:val="24"/>
          <w:szCs w:val="24"/>
        </w:rPr>
      </w:pPr>
    </w:p>
    <w:p w:rsidR="006E16C9" w:rsidRDefault="006E16C9">
      <w:pPr>
        <w:rPr>
          <w:rFonts w:ascii="ＭＳ 明朝" w:eastAsia="ＭＳ 明朝" w:hAnsi="ＭＳ 明朝"/>
          <w:sz w:val="24"/>
          <w:szCs w:val="24"/>
        </w:rPr>
      </w:pPr>
    </w:p>
    <w:p w:rsidR="0029771E" w:rsidRDefault="0029771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今般の新型コロナウイルス感染症への対応のため、下記のとおり入所者等</w:t>
      </w:r>
      <w:r w:rsidR="00181C27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 w:hint="eastAsia"/>
          <w:sz w:val="24"/>
          <w:szCs w:val="24"/>
        </w:rPr>
        <w:t>の面会</w:t>
      </w:r>
      <w:r w:rsidR="00181C27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禁止</w:t>
      </w:r>
      <w:r w:rsidR="00181C27">
        <w:rPr>
          <w:rFonts w:ascii="ＭＳ 明朝" w:eastAsia="ＭＳ 明朝" w:hAnsi="ＭＳ 明朝" w:hint="eastAsia"/>
          <w:sz w:val="24"/>
          <w:szCs w:val="24"/>
        </w:rPr>
        <w:t>する</w:t>
      </w:r>
      <w:r>
        <w:rPr>
          <w:rFonts w:ascii="ＭＳ 明朝" w:eastAsia="ＭＳ 明朝" w:hAnsi="ＭＳ 明朝" w:hint="eastAsia"/>
          <w:sz w:val="24"/>
          <w:szCs w:val="24"/>
        </w:rPr>
        <w:t>措置を申し出ます。</w:t>
      </w:r>
    </w:p>
    <w:p w:rsidR="0029771E" w:rsidRDefault="0029771E">
      <w:pPr>
        <w:rPr>
          <w:rFonts w:ascii="ＭＳ 明朝" w:eastAsia="ＭＳ 明朝" w:hAnsi="ＭＳ 明朝"/>
          <w:sz w:val="24"/>
          <w:szCs w:val="24"/>
        </w:rPr>
      </w:pPr>
    </w:p>
    <w:p w:rsidR="006E16C9" w:rsidRDefault="006E16C9">
      <w:pPr>
        <w:rPr>
          <w:rFonts w:ascii="ＭＳ 明朝" w:eastAsia="ＭＳ 明朝" w:hAnsi="ＭＳ 明朝"/>
          <w:sz w:val="24"/>
          <w:szCs w:val="24"/>
        </w:rPr>
      </w:pPr>
    </w:p>
    <w:p w:rsidR="0029771E" w:rsidRDefault="0029771E" w:rsidP="006E16C9">
      <w:pPr>
        <w:pStyle w:val="a3"/>
      </w:pPr>
      <w:r>
        <w:rPr>
          <w:rFonts w:hint="eastAsia"/>
        </w:rPr>
        <w:t>記</w:t>
      </w:r>
    </w:p>
    <w:p w:rsidR="006E16C9" w:rsidRDefault="006E16C9" w:rsidP="006E16C9">
      <w:pPr>
        <w:rPr>
          <w:rFonts w:ascii="ＭＳ 明朝" w:eastAsia="ＭＳ 明朝" w:hAnsi="ＭＳ 明朝"/>
          <w:sz w:val="24"/>
          <w:szCs w:val="24"/>
        </w:rPr>
      </w:pPr>
    </w:p>
    <w:p w:rsidR="006E16C9" w:rsidRDefault="006E16C9" w:rsidP="006E16C9">
      <w:pPr>
        <w:rPr>
          <w:rFonts w:ascii="ＭＳ 明朝" w:eastAsia="ＭＳ 明朝" w:hAnsi="ＭＳ 明朝"/>
          <w:sz w:val="24"/>
          <w:szCs w:val="24"/>
        </w:rPr>
      </w:pPr>
    </w:p>
    <w:p w:rsidR="006E16C9" w:rsidRDefault="006E16C9" w:rsidP="006E16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面会禁止期間</w:t>
      </w:r>
      <w:r w:rsidR="00181C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66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令和２年　　月　　日　～　令和　年　　月　　日</w:t>
      </w:r>
    </w:p>
    <w:p w:rsidR="006E16C9" w:rsidRDefault="006E16C9" w:rsidP="006E16C9">
      <w:pPr>
        <w:rPr>
          <w:rFonts w:ascii="ＭＳ 明朝" w:eastAsia="ＭＳ 明朝" w:hAnsi="ＭＳ 明朝"/>
          <w:sz w:val="24"/>
          <w:szCs w:val="24"/>
        </w:rPr>
      </w:pPr>
    </w:p>
    <w:p w:rsidR="006E16C9" w:rsidRPr="00181C27" w:rsidRDefault="006E16C9" w:rsidP="006E16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面会禁止施設</w:t>
      </w:r>
      <w:r w:rsidR="007D66BF">
        <w:rPr>
          <w:rFonts w:ascii="ＭＳ 明朝" w:eastAsia="ＭＳ 明朝" w:hAnsi="ＭＳ 明朝" w:hint="eastAsia"/>
          <w:sz w:val="24"/>
          <w:szCs w:val="24"/>
        </w:rPr>
        <w:t>等</w:t>
      </w:r>
      <w:r w:rsidR="00181C27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</w:t>
      </w:r>
    </w:p>
    <w:p w:rsidR="006E16C9" w:rsidRDefault="006E16C9" w:rsidP="006E16C9">
      <w:pPr>
        <w:rPr>
          <w:rFonts w:ascii="ＭＳ 明朝" w:eastAsia="ＭＳ 明朝" w:hAnsi="ＭＳ 明朝"/>
          <w:sz w:val="24"/>
          <w:szCs w:val="24"/>
        </w:rPr>
      </w:pPr>
    </w:p>
    <w:p w:rsidR="006E16C9" w:rsidRPr="006E16C9" w:rsidRDefault="006E16C9" w:rsidP="00181C27">
      <w:pPr>
        <w:spacing w:line="360" w:lineRule="auto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連絡先　　　　</w:t>
      </w:r>
      <w:r w:rsidR="007D66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81C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担当者　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</w:t>
      </w:r>
    </w:p>
    <w:p w:rsidR="006E16C9" w:rsidRPr="006E16C9" w:rsidRDefault="006E16C9" w:rsidP="00181C27">
      <w:pPr>
        <w:spacing w:line="360" w:lineRule="auto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181C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66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電話番号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</w:t>
      </w:r>
    </w:p>
    <w:p w:rsidR="006E16C9" w:rsidRDefault="006E16C9" w:rsidP="006E16C9">
      <w:pPr>
        <w:rPr>
          <w:rFonts w:ascii="ＭＳ 明朝" w:eastAsia="ＭＳ 明朝" w:hAnsi="ＭＳ 明朝"/>
          <w:sz w:val="24"/>
          <w:szCs w:val="24"/>
        </w:rPr>
      </w:pPr>
    </w:p>
    <w:p w:rsidR="006E16C9" w:rsidRDefault="006E16C9" w:rsidP="006E16C9">
      <w:pPr>
        <w:rPr>
          <w:rFonts w:ascii="ＭＳ 明朝" w:eastAsia="ＭＳ 明朝" w:hAnsi="ＭＳ 明朝"/>
          <w:sz w:val="24"/>
          <w:szCs w:val="24"/>
        </w:rPr>
      </w:pPr>
    </w:p>
    <w:p w:rsidR="006E16C9" w:rsidRPr="006E16C9" w:rsidRDefault="006E16C9" w:rsidP="006E16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※上記面会禁止期間を延長又は短縮した場合は、再度申し出いたします。</w:t>
      </w:r>
    </w:p>
    <w:sectPr w:rsidR="006E16C9" w:rsidRPr="006E16C9" w:rsidSect="007D66BF">
      <w:headerReference w:type="default" r:id="rId6"/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97" w:rsidRDefault="00264D97" w:rsidP="00181C27">
      <w:r>
        <w:separator/>
      </w:r>
    </w:p>
  </w:endnote>
  <w:endnote w:type="continuationSeparator" w:id="0">
    <w:p w:rsidR="00264D97" w:rsidRDefault="00264D97" w:rsidP="0018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97" w:rsidRDefault="00264D97" w:rsidP="00181C27">
      <w:r>
        <w:separator/>
      </w:r>
    </w:p>
  </w:footnote>
  <w:footnote w:type="continuationSeparator" w:id="0">
    <w:p w:rsidR="00264D97" w:rsidRDefault="00264D97" w:rsidP="0018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27" w:rsidRPr="00181C27" w:rsidRDefault="00181C27" w:rsidP="00181C27">
    <w:pPr>
      <w:pStyle w:val="a9"/>
      <w:jc w:val="righ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52"/>
    <w:rsid w:val="001206E1"/>
    <w:rsid w:val="00133BFF"/>
    <w:rsid w:val="00181C27"/>
    <w:rsid w:val="00264D97"/>
    <w:rsid w:val="0029771E"/>
    <w:rsid w:val="005F4922"/>
    <w:rsid w:val="006E16C9"/>
    <w:rsid w:val="007D66BF"/>
    <w:rsid w:val="00C07DC2"/>
    <w:rsid w:val="00F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951A7"/>
  <w15:chartTrackingRefBased/>
  <w15:docId w15:val="{87C2550A-B43F-4B75-9B6F-A07EB845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771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9771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9771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9771E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1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16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1C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1C27"/>
  </w:style>
  <w:style w:type="paragraph" w:styleId="ab">
    <w:name w:val="footer"/>
    <w:basedOn w:val="a"/>
    <w:link w:val="ac"/>
    <w:uiPriority w:val="99"/>
    <w:unhideWhenUsed/>
    <w:rsid w:val="00181C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0304</dc:creator>
  <cp:keywords/>
  <dc:description/>
  <cp:lastModifiedBy>0304</cp:lastModifiedBy>
  <cp:revision>7</cp:revision>
  <cp:lastPrinted>2020-03-26T00:31:00Z</cp:lastPrinted>
  <dcterms:created xsi:type="dcterms:W3CDTF">2020-03-25T06:45:00Z</dcterms:created>
  <dcterms:modified xsi:type="dcterms:W3CDTF">2020-03-26T00:32:00Z</dcterms:modified>
</cp:coreProperties>
</file>