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B0F4" w14:textId="77777777" w:rsidR="00B20317" w:rsidRPr="00B20317" w:rsidRDefault="00B20317" w:rsidP="00394DB3">
      <w:pPr>
        <w:ind w:leftChars="300" w:left="630"/>
        <w:jc w:val="right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  <w:r w:rsidRPr="00B203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様式１</w:t>
      </w:r>
    </w:p>
    <w:p w14:paraId="4D179BA0" w14:textId="77777777" w:rsidR="00B20317" w:rsidRPr="00414F8B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 w:hint="eastAsia"/>
          <w:color w:val="000000"/>
          <w:kern w:val="0"/>
          <w:sz w:val="22"/>
          <w:szCs w:val="22"/>
        </w:rPr>
      </w:pPr>
    </w:p>
    <w:p w14:paraId="1DBA2703" w14:textId="77777777" w:rsidR="00B20317" w:rsidRPr="00B20317" w:rsidRDefault="00B20317" w:rsidP="00394DB3">
      <w:pPr>
        <w:widowControl w:val="0"/>
        <w:overflowPunct w:val="0"/>
        <w:adjustRightInd w:val="0"/>
        <w:spacing w:line="240" w:lineRule="auto"/>
        <w:ind w:firstLineChars="800" w:firstLine="2240"/>
        <w:rPr>
          <w:rFonts w:ascii="ＭＳ Ｐゴシック" w:eastAsia="ＭＳ Ｐゴシック" w:hAnsi="ＭＳ Ｐゴシック" w:cs="Times New Roman"/>
          <w:color w:val="000000"/>
          <w:kern w:val="0"/>
          <w:sz w:val="28"/>
          <w:szCs w:val="28"/>
        </w:rPr>
      </w:pPr>
      <w:r w:rsidRPr="00B203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借用資産（リース資産）に関する調査票</w:t>
      </w:r>
    </w:p>
    <w:p w14:paraId="0977686C" w14:textId="77777777" w:rsid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8"/>
          <w:szCs w:val="28"/>
        </w:rPr>
      </w:pPr>
      <w:bookmarkStart w:id="0" w:name="_Hlk206071239"/>
    </w:p>
    <w:p w14:paraId="265921A2" w14:textId="56F0FF9E" w:rsidR="00414F8B" w:rsidRPr="00414F8B" w:rsidRDefault="00414F8B" w:rsidP="00414F8B">
      <w:pPr>
        <w:widowControl w:val="0"/>
        <w:overflowPunct w:val="0"/>
        <w:adjustRightInd w:val="0"/>
        <w:spacing w:line="0" w:lineRule="atLeast"/>
        <w:jc w:val="both"/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</w:pPr>
      <w:r w:rsidRPr="00414F8B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氏名</w:t>
      </w:r>
    </w:p>
    <w:p w14:paraId="0293A2CA" w14:textId="0E63E761" w:rsidR="00414F8B" w:rsidRPr="00414F8B" w:rsidRDefault="00414F8B" w:rsidP="00414F8B">
      <w:pPr>
        <w:widowControl w:val="0"/>
        <w:overflowPunct w:val="0"/>
        <w:adjustRightInd w:val="0"/>
        <w:spacing w:line="0" w:lineRule="atLeast"/>
        <w:jc w:val="both"/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  <w:u w:val="single"/>
        </w:rPr>
      </w:pPr>
      <w:r w:rsidRPr="00414F8B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  <w:u w:val="single"/>
        </w:rPr>
        <w:t>法人にあってはその名称</w:t>
      </w:r>
      <w:r w:rsidRPr="00414F8B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</w:p>
    <w:bookmarkEnd w:id="0"/>
    <w:p w14:paraId="01A04AFB" w14:textId="77777777" w:rsidR="00414F8B" w:rsidRDefault="00414F8B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4EDB1E7" w14:textId="21C79B5F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203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借用資産（リース資産）</w:t>
      </w:r>
    </w:p>
    <w:p w14:paraId="6DCECD5F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</w:p>
    <w:p w14:paraId="31A9A947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ind w:firstLineChars="400" w:firstLine="960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203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有　　・　　無　　　　　（←どちらかを○で囲んでください。）</w:t>
      </w:r>
    </w:p>
    <w:p w14:paraId="54CFD4B2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</w:p>
    <w:p w14:paraId="441F8A94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</w:p>
    <w:p w14:paraId="09142869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2031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有の場合、下表に記入をお願いします。</w:t>
      </w:r>
    </w:p>
    <w:p w14:paraId="655EF30C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</w:p>
    <w:p w14:paraId="069F0854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jc w:val="both"/>
        <w:rPr>
          <w:rFonts w:ascii="ＭＳ Ｐゴシック" w:eastAsia="ＭＳ Ｐゴシック" w:hAnsi="ＭＳ Ｐゴシック" w:cs="Times New Roman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B20317" w:rsidRPr="00B20317" w14:paraId="60D405E9" w14:textId="77777777" w:rsidTr="00B20317">
        <w:trPr>
          <w:trHeight w:val="89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2063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  <w:r w:rsidRPr="00B20317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貸主の名称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D56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  <w:r w:rsidRPr="00B20317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貸主の住所及び連絡先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F00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  <w:r w:rsidRPr="00B20317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主な借用資産の名称</w:t>
            </w:r>
          </w:p>
        </w:tc>
      </w:tr>
      <w:tr w:rsidR="00B20317" w:rsidRPr="00B20317" w14:paraId="4738EC50" w14:textId="77777777" w:rsidTr="00B20317">
        <w:trPr>
          <w:trHeight w:val="113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D5A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A23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5C0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</w:tr>
      <w:tr w:rsidR="00B20317" w:rsidRPr="00B20317" w14:paraId="3C7D8160" w14:textId="77777777" w:rsidTr="00B20317">
        <w:trPr>
          <w:trHeight w:val="113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2AD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9FB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1A5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</w:tr>
      <w:tr w:rsidR="00B20317" w:rsidRPr="00B20317" w14:paraId="74EEBF7D" w14:textId="77777777" w:rsidTr="00B20317">
        <w:trPr>
          <w:trHeight w:val="113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213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057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7B6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</w:tr>
      <w:tr w:rsidR="00B20317" w:rsidRPr="00B20317" w14:paraId="74364626" w14:textId="77777777" w:rsidTr="00B20317">
        <w:trPr>
          <w:trHeight w:val="113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E77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F0A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B3B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</w:tr>
      <w:tr w:rsidR="00B20317" w:rsidRPr="00B20317" w14:paraId="0AC643B1" w14:textId="77777777" w:rsidTr="00B20317">
        <w:trPr>
          <w:trHeight w:val="113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969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9DB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1F0" w14:textId="77777777" w:rsidR="00B20317" w:rsidRPr="00B20317" w:rsidRDefault="00B20317" w:rsidP="00B20317">
            <w:pPr>
              <w:widowControl w:val="0"/>
              <w:overflowPunct w:val="0"/>
              <w:adjustRightInd w:val="0"/>
              <w:spacing w:line="240" w:lineRule="auto"/>
              <w:rPr>
                <w:rFonts w:ascii="Times New Roman" w:eastAsia="ＭＳ 明朝" w:hAnsi="Times New Roman" w:cs="Times New Roman"/>
                <w:color w:val="000000"/>
                <w:kern w:val="0"/>
              </w:rPr>
            </w:pPr>
          </w:p>
        </w:tc>
      </w:tr>
    </w:tbl>
    <w:p w14:paraId="731F860F" w14:textId="77777777" w:rsidR="00B20317" w:rsidRPr="00B20317" w:rsidRDefault="00B20317" w:rsidP="00B20317">
      <w:pPr>
        <w:widowControl w:val="0"/>
        <w:overflowPunct w:val="0"/>
        <w:adjustRightInd w:val="0"/>
        <w:spacing w:line="240" w:lineRule="auto"/>
        <w:rPr>
          <w:rFonts w:ascii="Times New Roman" w:eastAsia="ＭＳ 明朝" w:hAnsi="Times New Roman" w:cs="Times New Roman"/>
          <w:color w:val="000000"/>
          <w:kern w:val="0"/>
        </w:rPr>
      </w:pPr>
    </w:p>
    <w:p w14:paraId="1B66E676" w14:textId="77777777" w:rsidR="00450259" w:rsidRDefault="00450259"/>
    <w:sectPr w:rsidR="00450259" w:rsidSect="00394DB3">
      <w:pgSz w:w="11906" w:h="16838" w:code="9"/>
      <w:pgMar w:top="992" w:right="811" w:bottom="137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7F95"/>
    <w:multiLevelType w:val="hybridMultilevel"/>
    <w:tmpl w:val="25F46FCC"/>
    <w:lvl w:ilvl="0" w:tplc="3FC60A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C474D"/>
    <w:multiLevelType w:val="hybridMultilevel"/>
    <w:tmpl w:val="C6622BAE"/>
    <w:lvl w:ilvl="0" w:tplc="661482A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843674C"/>
    <w:multiLevelType w:val="hybridMultilevel"/>
    <w:tmpl w:val="8D8E2A7A"/>
    <w:lvl w:ilvl="0" w:tplc="E9F4CF92">
      <w:numFmt w:val="bullet"/>
      <w:lvlText w:val="・"/>
      <w:lvlJc w:val="left"/>
      <w:pPr>
        <w:ind w:left="7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3" w15:restartNumberingAfterBreak="0">
    <w:nsid w:val="278B34F0"/>
    <w:multiLevelType w:val="hybridMultilevel"/>
    <w:tmpl w:val="88F80E66"/>
    <w:lvl w:ilvl="0" w:tplc="EA0A15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3036E"/>
    <w:multiLevelType w:val="hybridMultilevel"/>
    <w:tmpl w:val="9FFE7C2C"/>
    <w:lvl w:ilvl="0" w:tplc="DD5E0CE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7771222"/>
    <w:multiLevelType w:val="hybridMultilevel"/>
    <w:tmpl w:val="613A8D1E"/>
    <w:lvl w:ilvl="0" w:tplc="62DE68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F647DF"/>
    <w:multiLevelType w:val="hybridMultilevel"/>
    <w:tmpl w:val="56FEA11E"/>
    <w:lvl w:ilvl="0" w:tplc="3F3668A8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99C2193"/>
    <w:multiLevelType w:val="hybridMultilevel"/>
    <w:tmpl w:val="A6CA290A"/>
    <w:lvl w:ilvl="0" w:tplc="74E60344">
      <w:numFmt w:val="bullet"/>
      <w:lvlText w:val="・"/>
      <w:lvlJc w:val="left"/>
      <w:pPr>
        <w:ind w:left="72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2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5" w:hanging="420"/>
      </w:pPr>
      <w:rPr>
        <w:rFonts w:ascii="Wingdings" w:hAnsi="Wingdings" w:hint="default"/>
      </w:rPr>
    </w:lvl>
  </w:abstractNum>
  <w:abstractNum w:abstractNumId="8" w15:restartNumberingAfterBreak="0">
    <w:nsid w:val="7CBC7E05"/>
    <w:multiLevelType w:val="hybridMultilevel"/>
    <w:tmpl w:val="ED429136"/>
    <w:lvl w:ilvl="0" w:tplc="173A8A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7919443">
    <w:abstractNumId w:val="7"/>
  </w:num>
  <w:num w:numId="2" w16cid:durableId="1689257282">
    <w:abstractNumId w:val="6"/>
  </w:num>
  <w:num w:numId="3" w16cid:durableId="72361108">
    <w:abstractNumId w:val="4"/>
  </w:num>
  <w:num w:numId="4" w16cid:durableId="668219417">
    <w:abstractNumId w:val="0"/>
  </w:num>
  <w:num w:numId="5" w16cid:durableId="1015041381">
    <w:abstractNumId w:val="5"/>
  </w:num>
  <w:num w:numId="6" w16cid:durableId="1583639457">
    <w:abstractNumId w:val="8"/>
  </w:num>
  <w:num w:numId="7" w16cid:durableId="1274945659">
    <w:abstractNumId w:val="2"/>
  </w:num>
  <w:num w:numId="8" w16cid:durableId="1458528568">
    <w:abstractNumId w:val="1"/>
  </w:num>
  <w:num w:numId="9" w16cid:durableId="48563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317"/>
    <w:rsid w:val="000501B3"/>
    <w:rsid w:val="000E7A39"/>
    <w:rsid w:val="00105B92"/>
    <w:rsid w:val="001E0197"/>
    <w:rsid w:val="001F499F"/>
    <w:rsid w:val="00230502"/>
    <w:rsid w:val="00246F40"/>
    <w:rsid w:val="0029740D"/>
    <w:rsid w:val="002A746D"/>
    <w:rsid w:val="002B0909"/>
    <w:rsid w:val="002D084C"/>
    <w:rsid w:val="00303B0B"/>
    <w:rsid w:val="00307949"/>
    <w:rsid w:val="00352431"/>
    <w:rsid w:val="00372734"/>
    <w:rsid w:val="00394DB3"/>
    <w:rsid w:val="003B26BD"/>
    <w:rsid w:val="00400B75"/>
    <w:rsid w:val="00414F8B"/>
    <w:rsid w:val="00450259"/>
    <w:rsid w:val="004A3C3B"/>
    <w:rsid w:val="004B55F4"/>
    <w:rsid w:val="004E61CF"/>
    <w:rsid w:val="005E3AA7"/>
    <w:rsid w:val="005E3DD6"/>
    <w:rsid w:val="005E7F11"/>
    <w:rsid w:val="007632FD"/>
    <w:rsid w:val="008463C9"/>
    <w:rsid w:val="00853033"/>
    <w:rsid w:val="008F444D"/>
    <w:rsid w:val="00943CD5"/>
    <w:rsid w:val="009B0F0E"/>
    <w:rsid w:val="00A90A9B"/>
    <w:rsid w:val="00AE3074"/>
    <w:rsid w:val="00B20317"/>
    <w:rsid w:val="00B5056C"/>
    <w:rsid w:val="00B74DA7"/>
    <w:rsid w:val="00C826DC"/>
    <w:rsid w:val="00CD5002"/>
    <w:rsid w:val="00D41BA4"/>
    <w:rsid w:val="00DA4CD1"/>
    <w:rsid w:val="00DE084D"/>
    <w:rsid w:val="00E479FF"/>
    <w:rsid w:val="00F20645"/>
    <w:rsid w:val="00F63D71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D9A5D"/>
  <w15:docId w15:val="{BC34E588-CDC2-4E46-89BB-2DFB88ED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DD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00B75"/>
  </w:style>
  <w:style w:type="character" w:customStyle="1" w:styleId="a5">
    <w:name w:val="日付 (文字)"/>
    <w:basedOn w:val="a0"/>
    <w:link w:val="a4"/>
    <w:uiPriority w:val="99"/>
    <w:semiHidden/>
    <w:rsid w:val="00400B75"/>
  </w:style>
  <w:style w:type="paragraph" w:styleId="a6">
    <w:name w:val="Balloon Text"/>
    <w:basedOn w:val="a"/>
    <w:link w:val="a7"/>
    <w:uiPriority w:val="99"/>
    <w:semiHidden/>
    <w:unhideWhenUsed/>
    <w:rsid w:val="00F206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20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髙岩　誠吾</cp:lastModifiedBy>
  <cp:revision>43</cp:revision>
  <cp:lastPrinted>2019-12-09T06:08:00Z</cp:lastPrinted>
  <dcterms:created xsi:type="dcterms:W3CDTF">2012-10-09T03:10:00Z</dcterms:created>
  <dcterms:modified xsi:type="dcterms:W3CDTF">2025-08-14T04:42:00Z</dcterms:modified>
</cp:coreProperties>
</file>