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AA" w:rsidRDefault="005178AA" w:rsidP="00486182">
      <w:pPr>
        <w:ind w:leftChars="228" w:left="479"/>
        <w:rPr>
          <w:rFonts w:ascii="メイリオ" w:eastAsia="メイリオ" w:hAnsi="メイリオ" w:cs="メイリオ"/>
          <w:b/>
          <w:sz w:val="24"/>
          <w:szCs w:val="24"/>
        </w:rPr>
      </w:pPr>
    </w:p>
    <w:p w:rsidR="005178AA" w:rsidRPr="00B26960" w:rsidRDefault="005178AA" w:rsidP="00486182">
      <w:pPr>
        <w:ind w:leftChars="228" w:left="479"/>
        <w:rPr>
          <w:rFonts w:ascii="メイリオ" w:eastAsia="メイリオ" w:hAnsi="メイリオ" w:cs="メイリオ"/>
          <w:b/>
          <w:sz w:val="40"/>
          <w:szCs w:val="40"/>
        </w:rPr>
      </w:pPr>
    </w:p>
    <w:p w:rsidR="005178AA" w:rsidRDefault="005178AA" w:rsidP="00486182">
      <w:pPr>
        <w:ind w:leftChars="228" w:left="479"/>
        <w:rPr>
          <w:rFonts w:ascii="メイリオ" w:eastAsia="メイリオ" w:hAnsi="メイリオ" w:cs="メイリオ"/>
          <w:b/>
          <w:sz w:val="24"/>
          <w:szCs w:val="24"/>
        </w:rPr>
      </w:pPr>
    </w:p>
    <w:p w:rsidR="005178AA" w:rsidRDefault="005A44DE" w:rsidP="00486182">
      <w:pPr>
        <w:ind w:leftChars="228" w:left="479"/>
        <w:rPr>
          <w:rFonts w:ascii="メイリオ" w:eastAsia="メイリオ" w:hAnsi="メイリオ" w:cs="メイリオ"/>
          <w:b/>
          <w:sz w:val="24"/>
          <w:szCs w:val="24"/>
        </w:rPr>
      </w:pPr>
      <w:r>
        <w:rPr>
          <w:rFonts w:ascii="メイリオ" w:eastAsia="メイリオ" w:hAnsi="メイリオ" w:cs="メイリオ"/>
          <w:b/>
          <w:noProof/>
          <w:sz w:val="24"/>
          <w:szCs w:val="24"/>
        </w:rPr>
        <mc:AlternateContent>
          <mc:Choice Requires="wps">
            <w:drawing>
              <wp:anchor distT="0" distB="0" distL="114300" distR="114300" simplePos="0" relativeHeight="251790336" behindDoc="1" locked="0" layoutInCell="1" allowOverlap="1" wp14:anchorId="45E1C23B" wp14:editId="00E53AA3">
                <wp:simplePos x="0" y="0"/>
                <wp:positionH relativeFrom="column">
                  <wp:posOffset>596244</wp:posOffset>
                </wp:positionH>
                <wp:positionV relativeFrom="paragraph">
                  <wp:posOffset>115619</wp:posOffset>
                </wp:positionV>
                <wp:extent cx="5137806" cy="2170381"/>
                <wp:effectExtent l="19050" t="19050" r="24765" b="20955"/>
                <wp:wrapNone/>
                <wp:docPr id="4" name="正方形/長方形 4"/>
                <wp:cNvGraphicFramePr/>
                <a:graphic xmlns:a="http://schemas.openxmlformats.org/drawingml/2006/main">
                  <a:graphicData uri="http://schemas.microsoft.com/office/word/2010/wordprocessingShape">
                    <wps:wsp>
                      <wps:cNvSpPr/>
                      <wps:spPr>
                        <a:xfrm>
                          <a:off x="0" y="0"/>
                          <a:ext cx="5137806" cy="2170381"/>
                        </a:xfrm>
                        <a:prstGeom prst="rect">
                          <a:avLst/>
                        </a:prstGeom>
                        <a:pattFill prst="pct5">
                          <a:fgClr>
                            <a:schemeClr val="lt1"/>
                          </a:fgClr>
                          <a:bgClr>
                            <a:schemeClr val="bg1"/>
                          </a:bgClr>
                        </a:pattFill>
                        <a:ln w="38100" cmpd="sng">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5067" id="正方形/長方形 4" o:spid="_x0000_s1026" style="position:absolute;left:0;text-align:left;margin-left:46.95pt;margin-top:9.1pt;width:404.55pt;height:170.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" fillcolor="white [3201]" strokecolor="#00b050" strokeweight="3pt">
                <v:fill r:id="rId9" o:title="" color2="white [3212]" type="pattern"/>
              </v:rect>
            </w:pict>
          </mc:Fallback>
        </mc:AlternateContent>
      </w:r>
    </w:p>
    <w:p w:rsidR="00B21D65" w:rsidRDefault="00486182" w:rsidP="00C37BDF">
      <w:pPr>
        <w:spacing w:line="1000" w:lineRule="exact"/>
        <w:ind w:firstLineChars="250" w:firstLine="2000"/>
        <w:rPr>
          <w:rFonts w:ascii="メイリオ" w:eastAsia="メイリオ" w:hAnsi="メイリオ" w:cs="メイリオ"/>
          <w:b/>
          <w:sz w:val="80"/>
          <w:szCs w:val="80"/>
        </w:rPr>
      </w:pPr>
      <w:r>
        <w:rPr>
          <w:rFonts w:ascii="メイリオ" w:eastAsia="メイリオ" w:hAnsi="メイリオ" w:cs="メイリオ" w:hint="eastAsia"/>
          <w:b/>
          <w:sz w:val="80"/>
          <w:szCs w:val="80"/>
        </w:rPr>
        <w:t>暫定ケアプランの</w:t>
      </w:r>
    </w:p>
    <w:p w:rsidR="00486182" w:rsidRDefault="00B21D65" w:rsidP="00C37BDF">
      <w:pPr>
        <w:spacing w:line="1000" w:lineRule="exact"/>
        <w:ind w:firstLineChars="250" w:firstLine="2000"/>
        <w:rPr>
          <w:rFonts w:ascii="メイリオ" w:eastAsia="メイリオ" w:hAnsi="メイリオ" w:cs="メイリオ"/>
          <w:b/>
          <w:sz w:val="80"/>
          <w:szCs w:val="80"/>
        </w:rPr>
      </w:pPr>
      <w:r>
        <w:rPr>
          <w:rFonts w:ascii="メイリオ" w:eastAsia="メイリオ" w:hAnsi="メイリオ" w:cs="メイリオ" w:hint="eastAsia"/>
          <w:b/>
          <w:sz w:val="80"/>
          <w:szCs w:val="80"/>
        </w:rPr>
        <w:t>取り扱いについて</w:t>
      </w:r>
    </w:p>
    <w:p w:rsidR="007B71A6" w:rsidRDefault="007B71A6" w:rsidP="000A7D83">
      <w:pPr>
        <w:spacing w:line="360" w:lineRule="exact"/>
        <w:ind w:leftChars="228" w:left="479"/>
        <w:rPr>
          <w:rFonts w:ascii="メイリオ" w:eastAsia="メイリオ" w:hAnsi="メイリオ" w:cs="メイリオ"/>
          <w:b/>
          <w:sz w:val="26"/>
          <w:szCs w:val="26"/>
        </w:rPr>
      </w:pPr>
    </w:p>
    <w:p w:rsidR="007B71A6" w:rsidRDefault="007B71A6" w:rsidP="000A7D83">
      <w:pPr>
        <w:spacing w:line="360" w:lineRule="exact"/>
        <w:ind w:leftChars="228" w:left="479"/>
        <w:rPr>
          <w:rFonts w:ascii="メイリオ" w:eastAsia="メイリオ" w:hAnsi="メイリオ" w:cs="メイリオ"/>
          <w:b/>
          <w:sz w:val="26"/>
          <w:szCs w:val="26"/>
        </w:rPr>
      </w:pPr>
    </w:p>
    <w:p w:rsidR="00486182" w:rsidRDefault="00486182" w:rsidP="000A7D83">
      <w:pPr>
        <w:spacing w:line="360" w:lineRule="exact"/>
        <w:ind w:leftChars="228" w:left="479"/>
        <w:rPr>
          <w:rFonts w:ascii="メイリオ" w:eastAsia="メイリオ" w:hAnsi="メイリオ" w:cs="メイリオ"/>
          <w:b/>
          <w:sz w:val="26"/>
          <w:szCs w:val="26"/>
        </w:rPr>
      </w:pPr>
    </w:p>
    <w:p w:rsidR="00486182" w:rsidRDefault="00486182" w:rsidP="000A7D83">
      <w:pPr>
        <w:spacing w:line="360" w:lineRule="exact"/>
        <w:ind w:leftChars="228" w:left="479"/>
        <w:rPr>
          <w:rFonts w:ascii="メイリオ" w:eastAsia="メイリオ" w:hAnsi="メイリオ" w:cs="メイリオ"/>
          <w:b/>
          <w:sz w:val="26"/>
          <w:szCs w:val="26"/>
        </w:rPr>
      </w:pPr>
    </w:p>
    <w:p w:rsidR="00486182" w:rsidRDefault="00486182" w:rsidP="000A7D83">
      <w:pPr>
        <w:spacing w:line="360" w:lineRule="exact"/>
        <w:ind w:leftChars="228" w:left="479"/>
        <w:rPr>
          <w:rFonts w:ascii="メイリオ" w:eastAsia="メイリオ" w:hAnsi="メイリオ" w:cs="メイリオ"/>
          <w:b/>
          <w:sz w:val="26"/>
          <w:szCs w:val="26"/>
        </w:rPr>
      </w:pPr>
    </w:p>
    <w:p w:rsidR="00486182" w:rsidRDefault="00486182" w:rsidP="000A7D83">
      <w:pPr>
        <w:spacing w:line="360" w:lineRule="exact"/>
        <w:ind w:leftChars="228" w:left="479"/>
        <w:rPr>
          <w:rFonts w:ascii="メイリオ" w:eastAsia="メイリオ" w:hAnsi="メイリオ" w:cs="メイリオ"/>
          <w:b/>
          <w:sz w:val="26"/>
          <w:szCs w:val="26"/>
        </w:rPr>
      </w:pPr>
    </w:p>
    <w:p w:rsidR="007D13AA" w:rsidRDefault="007D13A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1A7C9A" w:rsidRDefault="001A7C9A" w:rsidP="00BF11C8">
      <w:pPr>
        <w:spacing w:line="360" w:lineRule="exact"/>
        <w:ind w:firstLineChars="100" w:firstLine="240"/>
        <w:rPr>
          <w:rFonts w:ascii="メイリオ" w:eastAsia="メイリオ" w:hAnsi="メイリオ" w:cs="メイリオ"/>
          <w:sz w:val="24"/>
          <w:szCs w:val="24"/>
        </w:rPr>
      </w:pPr>
    </w:p>
    <w:p w:rsidR="000F2A41" w:rsidRDefault="000F2A41" w:rsidP="009D0033">
      <w:pPr>
        <w:spacing w:line="360" w:lineRule="exact"/>
        <w:ind w:firstLineChars="100" w:firstLine="320"/>
        <w:rPr>
          <w:rFonts w:ascii="メイリオ" w:eastAsia="メイリオ" w:hAnsi="メイリオ" w:cs="メイリオ"/>
          <w:b/>
          <w:color w:val="00B0F0"/>
          <w:sz w:val="32"/>
          <w:szCs w:val="32"/>
        </w:rPr>
      </w:pPr>
    </w:p>
    <w:p w:rsidR="000F2A41" w:rsidRDefault="000F2A41" w:rsidP="00F61EEB">
      <w:pPr>
        <w:spacing w:line="360" w:lineRule="exact"/>
        <w:ind w:firstLineChars="100" w:firstLine="320"/>
        <w:rPr>
          <w:rFonts w:ascii="メイリオ" w:eastAsia="メイリオ" w:hAnsi="メイリオ" w:cs="メイリオ"/>
          <w:b/>
          <w:color w:val="00B0F0"/>
          <w:sz w:val="32"/>
          <w:szCs w:val="32"/>
        </w:rPr>
      </w:pPr>
    </w:p>
    <w:p w:rsidR="000F2A41" w:rsidRDefault="00F61EEB" w:rsidP="009D0033">
      <w:pPr>
        <w:spacing w:line="360" w:lineRule="exact"/>
        <w:ind w:firstLineChars="100" w:firstLine="320"/>
        <w:rPr>
          <w:rFonts w:ascii="メイリオ" w:eastAsia="メイリオ" w:hAnsi="メイリオ" w:cs="メイリオ"/>
          <w:b/>
          <w:color w:val="00B0F0"/>
          <w:sz w:val="32"/>
          <w:szCs w:val="32"/>
        </w:rPr>
      </w:pPr>
      <w:r>
        <w:rPr>
          <w:rFonts w:ascii="メイリオ" w:eastAsia="メイリオ" w:hAnsi="メイリオ" w:cs="メイリオ"/>
          <w:b/>
          <w:noProof/>
          <w:color w:val="00B0F0"/>
          <w:sz w:val="32"/>
          <w:szCs w:val="32"/>
        </w:rPr>
        <w:drawing>
          <wp:anchor distT="0" distB="0" distL="114300" distR="114300" simplePos="0" relativeHeight="251788288" behindDoc="0" locked="0" layoutInCell="1" allowOverlap="1" wp14:anchorId="75073396" wp14:editId="3053006C">
            <wp:simplePos x="0" y="0"/>
            <wp:positionH relativeFrom="column">
              <wp:posOffset>2405185</wp:posOffset>
            </wp:positionH>
            <wp:positionV relativeFrom="paragraph">
              <wp:posOffset>84455</wp:posOffset>
            </wp:positionV>
            <wp:extent cx="1119468" cy="341522"/>
            <wp:effectExtent l="0" t="0" r="5080" b="1905"/>
            <wp:wrapNone/>
            <wp:docPr id="62" name="図 62" descr="C:\Users\kobayashi\Pictur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bayashi\Pictures\tit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468" cy="3415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noProof/>
          <w:sz w:val="32"/>
          <w:szCs w:val="32"/>
        </w:rPr>
        <w:t xml:space="preserve">　　　　</w:t>
      </w:r>
    </w:p>
    <w:p w:rsidR="000F2A41" w:rsidRDefault="000F2A41" w:rsidP="009D0033">
      <w:pPr>
        <w:spacing w:line="360" w:lineRule="exact"/>
        <w:ind w:firstLineChars="100" w:firstLine="320"/>
        <w:rPr>
          <w:rFonts w:ascii="メイリオ" w:eastAsia="メイリオ" w:hAnsi="メイリオ" w:cs="メイリオ"/>
          <w:b/>
          <w:color w:val="00B0F0"/>
          <w:sz w:val="32"/>
          <w:szCs w:val="32"/>
        </w:rPr>
      </w:pPr>
    </w:p>
    <w:p w:rsidR="000F2A41" w:rsidRPr="00067729" w:rsidRDefault="00641116" w:rsidP="00F61EEB">
      <w:pPr>
        <w:spacing w:line="600" w:lineRule="exact"/>
        <w:jc w:val="center"/>
        <w:rPr>
          <w:rFonts w:ascii="メイリオ" w:eastAsia="メイリオ" w:hAnsi="メイリオ" w:cs="メイリオ"/>
          <w:b/>
          <w:sz w:val="32"/>
          <w:szCs w:val="32"/>
        </w:rPr>
      </w:pPr>
      <w:r w:rsidRPr="00067729">
        <w:rPr>
          <w:rFonts w:ascii="メイリオ" w:eastAsia="メイリオ" w:hAnsi="メイリオ" w:cs="メイリオ" w:hint="eastAsia"/>
          <w:b/>
          <w:spacing w:val="7"/>
          <w:kern w:val="0"/>
          <w:sz w:val="32"/>
          <w:szCs w:val="32"/>
          <w:fitText w:val="1960" w:id="944617729"/>
        </w:rPr>
        <w:t>高齢者介護</w:t>
      </w:r>
      <w:r w:rsidRPr="00067729">
        <w:rPr>
          <w:rFonts w:ascii="メイリオ" w:eastAsia="メイリオ" w:hAnsi="メイリオ" w:cs="メイリオ" w:hint="eastAsia"/>
          <w:b/>
          <w:spacing w:val="-15"/>
          <w:kern w:val="0"/>
          <w:sz w:val="32"/>
          <w:szCs w:val="32"/>
          <w:fitText w:val="1960" w:id="944617729"/>
        </w:rPr>
        <w:t>課</w:t>
      </w:r>
      <w:r w:rsidR="00486182" w:rsidRPr="00067729">
        <w:rPr>
          <w:rFonts w:ascii="メイリオ" w:eastAsia="メイリオ" w:hAnsi="メイリオ" w:cs="メイリオ" w:hint="eastAsia"/>
          <w:b/>
          <w:kern w:val="0"/>
          <w:sz w:val="32"/>
          <w:szCs w:val="32"/>
        </w:rPr>
        <w:t xml:space="preserve">　</w:t>
      </w:r>
    </w:p>
    <w:p w:rsidR="00641116" w:rsidRPr="00067729" w:rsidRDefault="00BA36D2" w:rsidP="00067729">
      <w:pPr>
        <w:spacing w:line="600" w:lineRule="exact"/>
        <w:ind w:firstLineChars="100" w:firstLine="320"/>
        <w:jc w:val="center"/>
        <w:rPr>
          <w:rFonts w:ascii="メイリオ" w:eastAsia="メイリオ" w:hAnsi="メイリオ" w:cs="メイリオ"/>
          <w:sz w:val="32"/>
          <w:szCs w:val="32"/>
        </w:rPr>
      </w:pPr>
      <w:r>
        <w:rPr>
          <w:rFonts w:ascii="メイリオ" w:eastAsia="メイリオ" w:hAnsi="メイリオ" w:cs="メイリオ" w:hint="eastAsia"/>
          <w:sz w:val="32"/>
          <w:szCs w:val="32"/>
        </w:rPr>
        <w:t>平成27</w:t>
      </w:r>
      <w:r w:rsidR="00641116" w:rsidRPr="00067729">
        <w:rPr>
          <w:rFonts w:ascii="メイリオ" w:eastAsia="メイリオ" w:hAnsi="メイリオ" w:cs="メイリオ" w:hint="eastAsia"/>
          <w:sz w:val="32"/>
          <w:szCs w:val="32"/>
        </w:rPr>
        <w:t>年</w:t>
      </w:r>
      <w:r>
        <w:rPr>
          <w:rFonts w:ascii="メイリオ" w:eastAsia="メイリオ" w:hAnsi="メイリオ" w:cs="メイリオ" w:hint="eastAsia"/>
          <w:sz w:val="32"/>
          <w:szCs w:val="32"/>
        </w:rPr>
        <w:t>10</w:t>
      </w:r>
      <w:r w:rsidR="00641116" w:rsidRPr="00067729">
        <w:rPr>
          <w:rFonts w:ascii="メイリオ" w:eastAsia="メイリオ" w:hAnsi="メイリオ" w:cs="メイリオ" w:hint="eastAsia"/>
          <w:sz w:val="32"/>
          <w:szCs w:val="32"/>
        </w:rPr>
        <w:t>月</w:t>
      </w:r>
      <w:r w:rsidR="00983F94">
        <w:rPr>
          <w:rFonts w:ascii="メイリオ" w:eastAsia="メイリオ" w:hAnsi="メイリオ" w:cs="メイリオ" w:hint="eastAsia"/>
          <w:sz w:val="32"/>
          <w:szCs w:val="32"/>
        </w:rPr>
        <w:t>1</w:t>
      </w:r>
      <w:r w:rsidR="00641116" w:rsidRPr="00067729">
        <w:rPr>
          <w:rFonts w:ascii="メイリオ" w:eastAsia="メイリオ" w:hAnsi="メイリオ" w:cs="メイリオ" w:hint="eastAsia"/>
          <w:sz w:val="32"/>
          <w:szCs w:val="32"/>
        </w:rPr>
        <w:t>日</w:t>
      </w:r>
    </w:p>
    <w:p w:rsidR="000F2A41" w:rsidRDefault="000F2A41" w:rsidP="00F61EEB">
      <w:pPr>
        <w:spacing w:line="600" w:lineRule="exact"/>
        <w:ind w:firstLineChars="100" w:firstLine="320"/>
        <w:rPr>
          <w:rFonts w:ascii="メイリオ" w:eastAsia="メイリオ" w:hAnsi="メイリオ" w:cs="メイリオ"/>
          <w:b/>
          <w:color w:val="00B0F0"/>
          <w:sz w:val="32"/>
          <w:szCs w:val="32"/>
        </w:rPr>
      </w:pPr>
    </w:p>
    <w:p w:rsidR="000F2A41" w:rsidRDefault="000F2A41" w:rsidP="009D0033">
      <w:pPr>
        <w:spacing w:line="360" w:lineRule="exact"/>
        <w:ind w:firstLineChars="100" w:firstLine="320"/>
        <w:rPr>
          <w:rFonts w:ascii="メイリオ" w:eastAsia="メイリオ" w:hAnsi="メイリオ" w:cs="メイリオ"/>
          <w:b/>
          <w:color w:val="00B0F0"/>
          <w:sz w:val="32"/>
          <w:szCs w:val="32"/>
        </w:rPr>
      </w:pPr>
    </w:p>
    <w:p w:rsidR="00ED3370" w:rsidRDefault="00ED3370" w:rsidP="009D0033">
      <w:pPr>
        <w:spacing w:line="360" w:lineRule="exact"/>
        <w:ind w:firstLineChars="100" w:firstLine="320"/>
        <w:rPr>
          <w:rFonts w:ascii="メイリオ" w:eastAsia="メイリオ" w:hAnsi="メイリオ" w:cs="メイリオ"/>
          <w:b/>
          <w:color w:val="00B0F0"/>
          <w:sz w:val="32"/>
          <w:szCs w:val="32"/>
        </w:rPr>
      </w:pPr>
    </w:p>
    <w:p w:rsidR="0041439D" w:rsidRDefault="0041439D" w:rsidP="009D0033">
      <w:pPr>
        <w:spacing w:line="360" w:lineRule="exact"/>
        <w:ind w:firstLineChars="100" w:firstLine="320"/>
        <w:rPr>
          <w:rFonts w:ascii="メイリオ" w:eastAsia="メイリオ" w:hAnsi="メイリオ" w:cs="メイリオ"/>
          <w:b/>
          <w:color w:val="00B0F0"/>
          <w:sz w:val="32"/>
          <w:szCs w:val="32"/>
        </w:rPr>
        <w:sectPr w:rsidR="0041439D" w:rsidSect="008716BD">
          <w:headerReference w:type="default" r:id="rId11"/>
          <w:headerReference w:type="first" r:id="rId12"/>
          <w:pgSz w:w="11906" w:h="16838" w:code="9"/>
          <w:pgMar w:top="1701" w:right="1134" w:bottom="1134" w:left="1134" w:header="567" w:footer="510" w:gutter="0"/>
          <w:pgNumType w:start="1"/>
          <w:cols w:space="720"/>
          <w:titlePg/>
          <w:docGrid w:type="lines" w:linePitch="360"/>
        </w:sectPr>
      </w:pPr>
    </w:p>
    <w:p w:rsidR="00BC445D" w:rsidRPr="00C23C31" w:rsidRDefault="00C23C31" w:rsidP="00C23C31">
      <w:pPr>
        <w:spacing w:line="240" w:lineRule="atLeast"/>
        <w:ind w:firstLineChars="100" w:firstLine="280"/>
        <w:rPr>
          <w:rFonts w:ascii="メイリオ" w:eastAsia="メイリオ" w:hAnsi="メイリオ" w:cs="メイリオ"/>
          <w:b/>
          <w:color w:val="FFFFFF" w:themeColor="background1"/>
          <w:sz w:val="28"/>
          <w:szCs w:val="28"/>
        </w:rPr>
      </w:pPr>
      <w:r w:rsidRPr="00C23C31">
        <w:rPr>
          <w:rFonts w:ascii="メイリオ" w:eastAsia="メイリオ" w:hAnsi="メイリオ" w:cs="メイリオ" w:hint="eastAsia"/>
          <w:b/>
          <w:noProof/>
          <w:color w:val="FFFFFF" w:themeColor="background1"/>
          <w:sz w:val="28"/>
          <w:szCs w:val="28"/>
        </w:rPr>
        <w:lastRenderedPageBreak/>
        <mc:AlternateContent>
          <mc:Choice Requires="wps">
            <w:drawing>
              <wp:anchor distT="0" distB="0" distL="114300" distR="114300" simplePos="0" relativeHeight="251739136" behindDoc="1" locked="0" layoutInCell="1" allowOverlap="1" wp14:anchorId="7B440912" wp14:editId="7C1CEF92">
                <wp:simplePos x="0" y="0"/>
                <wp:positionH relativeFrom="column">
                  <wp:posOffset>2924</wp:posOffset>
                </wp:positionH>
                <wp:positionV relativeFrom="paragraph">
                  <wp:posOffset>-930</wp:posOffset>
                </wp:positionV>
                <wp:extent cx="5985510" cy="488950"/>
                <wp:effectExtent l="0" t="0" r="15240" b="25400"/>
                <wp:wrapNone/>
                <wp:docPr id="3" name="正方形/長方形 3"/>
                <wp:cNvGraphicFramePr/>
                <a:graphic xmlns:a="http://schemas.openxmlformats.org/drawingml/2006/main">
                  <a:graphicData uri="http://schemas.microsoft.com/office/word/2010/wordprocessingShape">
                    <wps:wsp>
                      <wps:cNvSpPr/>
                      <wps:spPr>
                        <a:xfrm>
                          <a:off x="0" y="0"/>
                          <a:ext cx="5985510" cy="488950"/>
                        </a:xfrm>
                        <a:prstGeom prst="rect">
                          <a:avLst/>
                        </a:prstGeom>
                        <a:solidFill>
                          <a:schemeClr val="accent3">
                            <a:lumMod val="75000"/>
                          </a:schemeClr>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C223" id="正方形/長方形 3" o:spid="_x0000_s1026" style="position:absolute;left:0;text-align:left;margin-left:.25pt;margin-top:-.05pt;width:471.3pt;height:3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" fillcolor="#b16214 [2406]" strokecolor="#ffc000" strokeweight="1.5pt"/>
            </w:pict>
          </mc:Fallback>
        </mc:AlternateContent>
      </w:r>
      <w:r w:rsidR="00227D7F" w:rsidRPr="00C23C31">
        <w:rPr>
          <w:rFonts w:ascii="メイリオ" w:eastAsia="メイリオ" w:hAnsi="メイリオ" w:cs="メイリオ" w:hint="eastAsia"/>
          <w:b/>
          <w:color w:val="FFFFFF" w:themeColor="background1"/>
          <w:sz w:val="28"/>
          <w:szCs w:val="28"/>
        </w:rPr>
        <w:t>暫定ケアプランの取</w:t>
      </w:r>
      <w:r w:rsidR="00AE056D">
        <w:rPr>
          <w:rFonts w:ascii="メイリオ" w:eastAsia="メイリオ" w:hAnsi="メイリオ" w:cs="メイリオ" w:hint="eastAsia"/>
          <w:b/>
          <w:color w:val="FFFFFF" w:themeColor="background1"/>
          <w:sz w:val="28"/>
          <w:szCs w:val="28"/>
        </w:rPr>
        <w:t>り</w:t>
      </w:r>
      <w:r w:rsidR="00227D7F" w:rsidRPr="00C23C31">
        <w:rPr>
          <w:rFonts w:ascii="メイリオ" w:eastAsia="メイリオ" w:hAnsi="メイリオ" w:cs="メイリオ" w:hint="eastAsia"/>
          <w:b/>
          <w:color w:val="FFFFFF" w:themeColor="background1"/>
          <w:sz w:val="28"/>
          <w:szCs w:val="28"/>
        </w:rPr>
        <w:t>扱いについて</w:t>
      </w:r>
    </w:p>
    <w:p w:rsidR="00EF5FCC" w:rsidRPr="00732494" w:rsidRDefault="00C23C31" w:rsidP="00D86734">
      <w:pPr>
        <w:spacing w:line="500" w:lineRule="exact"/>
        <w:ind w:leftChars="105" w:left="220" w:firstLineChars="50" w:firstLine="100"/>
        <w:rPr>
          <w:rFonts w:ascii="メイリオ" w:eastAsia="メイリオ" w:hAnsi="メイリオ" w:cs="メイリオ"/>
          <w:kern w:val="0"/>
          <w:sz w:val="20"/>
          <w:szCs w:val="20"/>
          <w:u w:val="single"/>
        </w:rPr>
      </w:pPr>
      <w:r w:rsidRPr="000B34C1">
        <w:rPr>
          <w:rFonts w:ascii="メイリオ" w:eastAsia="メイリオ" w:hAnsi="メイリオ" w:cs="メイリオ" w:hint="eastAsia"/>
          <w:noProof/>
          <w:sz w:val="20"/>
          <w:szCs w:val="20"/>
        </w:rPr>
        <mc:AlternateContent>
          <mc:Choice Requires="wps">
            <w:drawing>
              <wp:anchor distT="0" distB="0" distL="114300" distR="114300" simplePos="0" relativeHeight="251740160" behindDoc="0" locked="0" layoutInCell="1" allowOverlap="1" wp14:anchorId="7D1FB3CA" wp14:editId="4441410C">
                <wp:simplePos x="0" y="0"/>
                <wp:positionH relativeFrom="column">
                  <wp:posOffset>7023</wp:posOffset>
                </wp:positionH>
                <wp:positionV relativeFrom="paragraph">
                  <wp:posOffset>27060</wp:posOffset>
                </wp:positionV>
                <wp:extent cx="5985510" cy="2633032"/>
                <wp:effectExtent l="0" t="0" r="15240" b="15240"/>
                <wp:wrapNone/>
                <wp:docPr id="10" name="正方形/長方形 10"/>
                <wp:cNvGraphicFramePr/>
                <a:graphic xmlns:a="http://schemas.openxmlformats.org/drawingml/2006/main">
                  <a:graphicData uri="http://schemas.microsoft.com/office/word/2010/wordprocessingShape">
                    <wps:wsp>
                      <wps:cNvSpPr/>
                      <wps:spPr>
                        <a:xfrm>
                          <a:off x="0" y="0"/>
                          <a:ext cx="5985510" cy="2633032"/>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795A3" id="正方形/長方形 10" o:spid="_x0000_s1026" style="position:absolute;left:0;text-align:left;margin-left:.55pt;margin-top:2.15pt;width:471.3pt;height:20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" filled="f" strokecolor="#ffc000" strokeweight="1.5pt"/>
            </w:pict>
          </mc:Fallback>
        </mc:AlternateContent>
      </w:r>
      <w:r w:rsidR="00227D7F" w:rsidRPr="001C642F">
        <w:rPr>
          <w:rFonts w:ascii="メイリオ" w:eastAsia="メイリオ" w:hAnsi="メイリオ" w:cs="メイリオ" w:hint="eastAsia"/>
          <w:spacing w:val="5"/>
          <w:kern w:val="0"/>
          <w:sz w:val="20"/>
          <w:szCs w:val="20"/>
          <w:fitText w:val="8800" w:id="945525506"/>
        </w:rPr>
        <w:t>要介護・要支援認定の新規申請</w:t>
      </w:r>
      <w:r w:rsidR="000708B7" w:rsidRPr="001C642F">
        <w:rPr>
          <w:rFonts w:ascii="メイリオ" w:eastAsia="メイリオ" w:hAnsi="メイリオ" w:cs="メイリオ" w:hint="eastAsia"/>
          <w:spacing w:val="5"/>
          <w:kern w:val="0"/>
          <w:sz w:val="20"/>
          <w:szCs w:val="20"/>
          <w:fitText w:val="8800" w:id="945525506"/>
        </w:rPr>
        <w:t>、</w:t>
      </w:r>
      <w:r w:rsidR="000708B7" w:rsidRPr="001C642F">
        <w:rPr>
          <w:rFonts w:ascii="メイリオ" w:eastAsia="メイリオ" w:hAnsi="メイリオ" w:cs="メイリオ" w:hint="eastAsia"/>
          <w:spacing w:val="5"/>
          <w:kern w:val="0"/>
          <w:sz w:val="20"/>
          <w:szCs w:val="20"/>
          <w:u w:val="single"/>
          <w:fitText w:val="8800" w:id="945525506"/>
        </w:rPr>
        <w:t>区分変更</w:t>
      </w:r>
      <w:r w:rsidR="00FC683C" w:rsidRPr="001C642F">
        <w:rPr>
          <w:rFonts w:ascii="メイリオ" w:eastAsia="メイリオ" w:hAnsi="メイリオ" w:cs="メイリオ" w:hint="eastAsia"/>
          <w:spacing w:val="5"/>
          <w:kern w:val="0"/>
          <w:sz w:val="20"/>
          <w:szCs w:val="20"/>
          <w:u w:val="single"/>
          <w:fitText w:val="8800" w:id="945525506"/>
        </w:rPr>
        <w:t>申請</w:t>
      </w:r>
      <w:r w:rsidR="000708B7" w:rsidRPr="001C642F">
        <w:rPr>
          <w:rFonts w:ascii="メイリオ" w:eastAsia="メイリオ" w:hAnsi="メイリオ" w:cs="メイリオ" w:hint="eastAsia"/>
          <w:spacing w:val="5"/>
          <w:kern w:val="0"/>
          <w:sz w:val="20"/>
          <w:szCs w:val="20"/>
          <w:u w:val="single"/>
          <w:fitText w:val="8800" w:id="945525506"/>
        </w:rPr>
        <w:t>（入院中</w:t>
      </w:r>
      <w:r w:rsidR="00FC683C" w:rsidRPr="001C642F">
        <w:rPr>
          <w:rFonts w:ascii="メイリオ" w:eastAsia="メイリオ" w:hAnsi="メイリオ" w:cs="メイリオ" w:hint="eastAsia"/>
          <w:spacing w:val="5"/>
          <w:kern w:val="0"/>
          <w:sz w:val="20"/>
          <w:szCs w:val="20"/>
          <w:u w:val="single"/>
          <w:fitText w:val="8800" w:id="945525506"/>
        </w:rPr>
        <w:t>等</w:t>
      </w:r>
      <w:r w:rsidR="000708B7" w:rsidRPr="001C642F">
        <w:rPr>
          <w:rFonts w:ascii="メイリオ" w:eastAsia="メイリオ" w:hAnsi="メイリオ" w:cs="メイリオ" w:hint="eastAsia"/>
          <w:spacing w:val="5"/>
          <w:kern w:val="0"/>
          <w:sz w:val="20"/>
          <w:szCs w:val="20"/>
          <w:u w:val="single"/>
          <w:fitText w:val="8800" w:id="945525506"/>
        </w:rPr>
        <w:t>で介護保険を使っていない状態</w:t>
      </w:r>
      <w:r w:rsidR="00FC683C" w:rsidRPr="001C642F">
        <w:rPr>
          <w:rFonts w:ascii="メイリオ" w:eastAsia="メイリオ" w:hAnsi="メイリオ" w:cs="メイリオ" w:hint="eastAsia"/>
          <w:spacing w:val="5"/>
          <w:kern w:val="0"/>
          <w:sz w:val="20"/>
          <w:szCs w:val="20"/>
          <w:u w:val="single"/>
          <w:fitText w:val="8800" w:id="945525506"/>
        </w:rPr>
        <w:t>で</w:t>
      </w:r>
      <w:r w:rsidR="00FC683C" w:rsidRPr="001C642F">
        <w:rPr>
          <w:rFonts w:ascii="メイリオ" w:eastAsia="メイリオ" w:hAnsi="メイリオ" w:cs="メイリオ" w:hint="eastAsia"/>
          <w:spacing w:val="-5"/>
          <w:kern w:val="0"/>
          <w:sz w:val="20"/>
          <w:szCs w:val="20"/>
          <w:u w:val="single"/>
          <w:fitText w:val="8800" w:id="945525506"/>
        </w:rPr>
        <w:t>、</w:t>
      </w:r>
    </w:p>
    <w:p w:rsidR="008E16A1" w:rsidRPr="00732494" w:rsidRDefault="00FC683C" w:rsidP="00D86734">
      <w:pPr>
        <w:spacing w:line="500" w:lineRule="exact"/>
        <w:ind w:leftChars="105" w:left="220" w:firstLineChars="50" w:firstLine="102"/>
        <w:rPr>
          <w:rFonts w:ascii="メイリオ" w:eastAsia="メイリオ" w:hAnsi="メイリオ" w:cs="メイリオ"/>
          <w:kern w:val="0"/>
          <w:sz w:val="20"/>
          <w:szCs w:val="20"/>
          <w:u w:val="single"/>
        </w:rPr>
      </w:pPr>
      <w:r w:rsidRPr="00332086">
        <w:rPr>
          <w:rFonts w:ascii="メイリオ" w:eastAsia="メイリオ" w:hAnsi="メイリオ" w:cs="メイリオ" w:hint="eastAsia"/>
          <w:spacing w:val="2"/>
          <w:kern w:val="0"/>
          <w:sz w:val="20"/>
          <w:szCs w:val="20"/>
          <w:u w:val="single"/>
          <w:fitText w:val="8800" w:id="945525507"/>
        </w:rPr>
        <w:t>認定結果が出てから</w:t>
      </w:r>
      <w:r w:rsidR="008E16A1" w:rsidRPr="00332086">
        <w:rPr>
          <w:rFonts w:ascii="メイリオ" w:eastAsia="メイリオ" w:hAnsi="メイリオ" w:cs="メイリオ" w:hint="eastAsia"/>
          <w:spacing w:val="2"/>
          <w:kern w:val="0"/>
          <w:sz w:val="20"/>
          <w:szCs w:val="20"/>
          <w:u w:val="single"/>
          <w:fitText w:val="8800" w:id="945525507"/>
        </w:rPr>
        <w:t>介護（予防）</w:t>
      </w:r>
      <w:r w:rsidRPr="00332086">
        <w:rPr>
          <w:rFonts w:ascii="メイリオ" w:eastAsia="メイリオ" w:hAnsi="メイリオ" w:cs="メイリオ" w:hint="eastAsia"/>
          <w:spacing w:val="2"/>
          <w:kern w:val="0"/>
          <w:sz w:val="20"/>
          <w:szCs w:val="20"/>
          <w:u w:val="single"/>
          <w:fitText w:val="8800" w:id="945525507"/>
        </w:rPr>
        <w:t>サービス利用予定</w:t>
      </w:r>
      <w:r w:rsidR="000708B7" w:rsidRPr="00332086">
        <w:rPr>
          <w:rFonts w:ascii="メイリオ" w:eastAsia="メイリオ" w:hAnsi="メイリオ" w:cs="メイリオ" w:hint="eastAsia"/>
          <w:spacing w:val="2"/>
          <w:kern w:val="0"/>
          <w:sz w:val="20"/>
          <w:szCs w:val="20"/>
          <w:u w:val="single"/>
          <w:fitText w:val="8800" w:id="945525507"/>
        </w:rPr>
        <w:t>の者を除く）</w:t>
      </w:r>
      <w:r w:rsidR="00107312" w:rsidRPr="00332086">
        <w:rPr>
          <w:rFonts w:ascii="メイリオ" w:eastAsia="メイリオ" w:hAnsi="メイリオ" w:cs="メイリオ" w:hint="eastAsia"/>
          <w:spacing w:val="2"/>
          <w:kern w:val="0"/>
          <w:sz w:val="20"/>
          <w:szCs w:val="20"/>
          <w:u w:val="single"/>
          <w:fitText w:val="8800" w:id="945525507"/>
        </w:rPr>
        <w:t>や</w:t>
      </w:r>
      <w:r w:rsidR="00100C84" w:rsidRPr="00332086">
        <w:rPr>
          <w:rFonts w:ascii="メイリオ" w:eastAsia="メイリオ" w:hAnsi="メイリオ" w:cs="メイリオ" w:hint="eastAsia"/>
          <w:spacing w:val="2"/>
          <w:kern w:val="0"/>
          <w:sz w:val="20"/>
          <w:szCs w:val="20"/>
          <w:u w:val="single"/>
          <w:fitText w:val="8800" w:id="945525507"/>
        </w:rPr>
        <w:t>認定の更新申請を行ったが</w:t>
      </w:r>
      <w:r w:rsidR="00100C84" w:rsidRPr="00332086">
        <w:rPr>
          <w:rFonts w:ascii="メイリオ" w:eastAsia="メイリオ" w:hAnsi="メイリオ" w:cs="メイリオ" w:hint="eastAsia"/>
          <w:spacing w:val="15"/>
          <w:kern w:val="0"/>
          <w:sz w:val="20"/>
          <w:szCs w:val="20"/>
          <w:u w:val="single"/>
          <w:fitText w:val="8800" w:id="945525507"/>
        </w:rPr>
        <w:t>、</w:t>
      </w:r>
    </w:p>
    <w:p w:rsidR="008E16A1" w:rsidRPr="00732494" w:rsidRDefault="00100C84" w:rsidP="00D86734">
      <w:pPr>
        <w:spacing w:line="500" w:lineRule="exact"/>
        <w:ind w:leftChars="105" w:left="220" w:firstLineChars="50" w:firstLine="105"/>
        <w:rPr>
          <w:rFonts w:ascii="メイリオ" w:eastAsia="メイリオ" w:hAnsi="メイリオ" w:cs="メイリオ"/>
          <w:kern w:val="0"/>
          <w:sz w:val="20"/>
          <w:szCs w:val="20"/>
          <w:u w:val="single"/>
        </w:rPr>
      </w:pPr>
      <w:r w:rsidRPr="00732494">
        <w:rPr>
          <w:rFonts w:ascii="メイリオ" w:eastAsia="メイリオ" w:hAnsi="メイリオ" w:cs="メイリオ" w:hint="eastAsia"/>
          <w:spacing w:val="5"/>
          <w:kern w:val="0"/>
          <w:sz w:val="20"/>
          <w:szCs w:val="20"/>
          <w:u w:val="single"/>
          <w:fitText w:val="8800" w:id="945526016"/>
        </w:rPr>
        <w:t>何らかの理由により認定審査会が遅れるうちに認定の有効期限が切れ、認定の処分延期によ</w:t>
      </w:r>
      <w:r w:rsidRPr="00732494">
        <w:rPr>
          <w:rFonts w:ascii="メイリオ" w:eastAsia="メイリオ" w:hAnsi="メイリオ" w:cs="メイリオ" w:hint="eastAsia"/>
          <w:spacing w:val="-5"/>
          <w:kern w:val="0"/>
          <w:sz w:val="20"/>
          <w:szCs w:val="20"/>
          <w:u w:val="single"/>
          <w:fitText w:val="8800" w:id="945526016"/>
        </w:rPr>
        <w:t>り</w:t>
      </w:r>
    </w:p>
    <w:p w:rsidR="008E16A1" w:rsidRDefault="008E16A1" w:rsidP="00D86734">
      <w:pPr>
        <w:spacing w:line="500" w:lineRule="exact"/>
        <w:ind w:leftChars="105" w:left="220" w:firstLineChars="50" w:firstLine="107"/>
        <w:rPr>
          <w:rFonts w:ascii="メイリオ" w:eastAsia="メイリオ" w:hAnsi="メイリオ" w:cs="メイリオ"/>
          <w:sz w:val="20"/>
          <w:szCs w:val="20"/>
        </w:rPr>
      </w:pPr>
      <w:r w:rsidRPr="00332086">
        <w:rPr>
          <w:rFonts w:ascii="メイリオ" w:eastAsia="メイリオ" w:hAnsi="メイリオ" w:cs="メイリオ" w:hint="eastAsia"/>
          <w:spacing w:val="7"/>
          <w:kern w:val="0"/>
          <w:sz w:val="20"/>
          <w:szCs w:val="20"/>
          <w:u w:val="single"/>
          <w:fitText w:val="8800" w:id="945526017"/>
        </w:rPr>
        <w:t>介護（予防）</w:t>
      </w:r>
      <w:r w:rsidR="00100C84" w:rsidRPr="00332086">
        <w:rPr>
          <w:rFonts w:ascii="メイリオ" w:eastAsia="メイリオ" w:hAnsi="メイリオ" w:cs="メイリオ" w:hint="eastAsia"/>
          <w:spacing w:val="7"/>
          <w:kern w:val="0"/>
          <w:sz w:val="20"/>
          <w:szCs w:val="20"/>
          <w:u w:val="single"/>
          <w:fitText w:val="8800" w:id="945526017"/>
        </w:rPr>
        <w:t>サービスを利用している場合等</w:t>
      </w:r>
      <w:r w:rsidR="00100C84" w:rsidRPr="00332086">
        <w:rPr>
          <w:rFonts w:ascii="メイリオ" w:eastAsia="メイリオ" w:hAnsi="メイリオ" w:cs="メイリオ" w:hint="eastAsia"/>
          <w:spacing w:val="7"/>
          <w:kern w:val="0"/>
          <w:sz w:val="20"/>
          <w:szCs w:val="20"/>
          <w:fitText w:val="8800" w:id="945526017"/>
        </w:rPr>
        <w:t>、</w:t>
      </w:r>
      <w:r w:rsidR="00227D7F" w:rsidRPr="00332086">
        <w:rPr>
          <w:rFonts w:ascii="メイリオ" w:eastAsia="メイリオ" w:hAnsi="メイリオ" w:cs="メイリオ" w:hint="eastAsia"/>
          <w:spacing w:val="7"/>
          <w:kern w:val="0"/>
          <w:sz w:val="20"/>
          <w:szCs w:val="20"/>
          <w:fitText w:val="8800" w:id="945526017"/>
        </w:rPr>
        <w:t>被保険者が、緊急時や何らかの理由により</w:t>
      </w:r>
      <w:r w:rsidR="00227D7F" w:rsidRPr="00332086">
        <w:rPr>
          <w:rFonts w:ascii="メイリオ" w:eastAsia="メイリオ" w:hAnsi="メイリオ" w:cs="メイリオ" w:hint="eastAsia"/>
          <w:spacing w:val="19"/>
          <w:sz w:val="20"/>
          <w:szCs w:val="20"/>
          <w:fitText w:val="8800" w:id="945526017"/>
        </w:rPr>
        <w:t>、</w:t>
      </w:r>
    </w:p>
    <w:p w:rsidR="008E16A1" w:rsidRDefault="00227D7F" w:rsidP="00D86734">
      <w:pPr>
        <w:spacing w:line="500" w:lineRule="exact"/>
        <w:ind w:leftChars="105" w:left="220" w:firstLineChars="50" w:firstLine="105"/>
        <w:rPr>
          <w:rFonts w:ascii="メイリオ" w:eastAsia="メイリオ" w:hAnsi="メイリオ" w:cs="メイリオ"/>
          <w:kern w:val="0"/>
          <w:sz w:val="20"/>
          <w:szCs w:val="20"/>
        </w:rPr>
      </w:pPr>
      <w:r w:rsidRPr="00732494">
        <w:rPr>
          <w:rFonts w:ascii="メイリオ" w:eastAsia="メイリオ" w:hAnsi="メイリオ" w:cs="メイリオ" w:hint="eastAsia"/>
          <w:spacing w:val="5"/>
          <w:kern w:val="0"/>
          <w:sz w:val="20"/>
          <w:szCs w:val="20"/>
          <w:fitText w:val="8800" w:id="945526018"/>
        </w:rPr>
        <w:t>申請から認定結果が確定するまでの間に</w:t>
      </w:r>
      <w:r w:rsidR="008E16A1" w:rsidRPr="00732494">
        <w:rPr>
          <w:rFonts w:ascii="メイリオ" w:eastAsia="メイリオ" w:hAnsi="メイリオ" w:cs="メイリオ" w:hint="eastAsia"/>
          <w:spacing w:val="5"/>
          <w:kern w:val="0"/>
          <w:sz w:val="20"/>
          <w:szCs w:val="20"/>
          <w:fitText w:val="8800" w:id="945526018"/>
        </w:rPr>
        <w:t>介護（予防）</w:t>
      </w:r>
      <w:r w:rsidRPr="00732494">
        <w:rPr>
          <w:rFonts w:ascii="メイリオ" w:eastAsia="メイリオ" w:hAnsi="メイリオ" w:cs="メイリオ" w:hint="eastAsia"/>
          <w:spacing w:val="5"/>
          <w:kern w:val="0"/>
          <w:sz w:val="20"/>
          <w:szCs w:val="20"/>
          <w:fitText w:val="8800" w:id="945526018"/>
        </w:rPr>
        <w:t>サービスの利用を希望している場合は</w:t>
      </w:r>
      <w:r w:rsidRPr="00732494">
        <w:rPr>
          <w:rFonts w:ascii="メイリオ" w:eastAsia="メイリオ" w:hAnsi="メイリオ" w:cs="メイリオ" w:hint="eastAsia"/>
          <w:spacing w:val="-5"/>
          <w:kern w:val="0"/>
          <w:sz w:val="20"/>
          <w:szCs w:val="20"/>
          <w:fitText w:val="8800" w:id="945526018"/>
        </w:rPr>
        <w:t>、</w:t>
      </w:r>
    </w:p>
    <w:p w:rsidR="00EF5FCC" w:rsidRDefault="00227D7F" w:rsidP="00D86734">
      <w:pPr>
        <w:spacing w:line="500" w:lineRule="exact"/>
        <w:ind w:leftChars="105" w:left="220" w:firstLineChars="50" w:firstLine="107"/>
        <w:rPr>
          <w:rFonts w:ascii="メイリオ" w:eastAsia="メイリオ" w:hAnsi="メイリオ" w:cs="メイリオ"/>
          <w:kern w:val="0"/>
          <w:sz w:val="20"/>
          <w:szCs w:val="20"/>
        </w:rPr>
      </w:pPr>
      <w:r w:rsidRPr="00D86734">
        <w:rPr>
          <w:rFonts w:ascii="メイリオ" w:eastAsia="メイリオ" w:hAnsi="メイリオ" w:cs="メイリオ" w:hint="eastAsia"/>
          <w:spacing w:val="7"/>
          <w:kern w:val="0"/>
          <w:sz w:val="20"/>
          <w:szCs w:val="20"/>
          <w:fitText w:val="8800" w:id="945526019"/>
        </w:rPr>
        <w:t>市町村に届出のうえで、</w:t>
      </w:r>
      <w:r w:rsidR="008020C9" w:rsidRPr="00D86734">
        <w:rPr>
          <w:rFonts w:ascii="メイリオ" w:eastAsia="メイリオ" w:hAnsi="メイリオ" w:cs="メイリオ" w:hint="eastAsia"/>
          <w:spacing w:val="7"/>
          <w:kern w:val="0"/>
          <w:sz w:val="20"/>
          <w:szCs w:val="20"/>
          <w:fitText w:val="8800" w:id="945526019"/>
        </w:rPr>
        <w:t>※</w:t>
      </w:r>
      <w:r w:rsidRPr="00D86734">
        <w:rPr>
          <w:rFonts w:ascii="メイリオ" w:eastAsia="メイリオ" w:hAnsi="メイリオ" w:cs="メイリオ" w:hint="eastAsia"/>
          <w:spacing w:val="7"/>
          <w:kern w:val="0"/>
          <w:sz w:val="20"/>
          <w:szCs w:val="20"/>
          <w:fitText w:val="8800" w:id="945526019"/>
        </w:rPr>
        <w:t>居宅事業</w:t>
      </w:r>
      <w:r w:rsidR="0073747B" w:rsidRPr="00D86734">
        <w:rPr>
          <w:rFonts w:ascii="メイリオ" w:eastAsia="メイリオ" w:hAnsi="メイリオ" w:cs="メイリオ" w:hint="eastAsia"/>
          <w:spacing w:val="7"/>
          <w:kern w:val="0"/>
          <w:sz w:val="20"/>
          <w:szCs w:val="20"/>
          <w:fitText w:val="8800" w:id="945526019"/>
        </w:rPr>
        <w:t>所</w:t>
      </w:r>
      <w:r w:rsidR="00812E62" w:rsidRPr="00D86734">
        <w:rPr>
          <w:rFonts w:ascii="メイリオ" w:eastAsia="メイリオ" w:hAnsi="メイリオ" w:cs="メイリオ" w:hint="eastAsia"/>
          <w:spacing w:val="7"/>
          <w:kern w:val="0"/>
          <w:sz w:val="20"/>
          <w:szCs w:val="20"/>
          <w:fitText w:val="8800" w:id="945526019"/>
        </w:rPr>
        <w:t>、一部委託の居宅事業所に</w:t>
      </w:r>
      <w:r w:rsidRPr="00D86734">
        <w:rPr>
          <w:rFonts w:ascii="メイリオ" w:eastAsia="メイリオ" w:hAnsi="メイリオ" w:cs="メイリオ" w:hint="eastAsia"/>
          <w:spacing w:val="7"/>
          <w:kern w:val="0"/>
          <w:sz w:val="20"/>
          <w:szCs w:val="20"/>
          <w:fitText w:val="8800" w:id="945526019"/>
        </w:rPr>
        <w:t>暫定ケアプランを作成し</w:t>
      </w:r>
      <w:r w:rsidRPr="00D86734">
        <w:rPr>
          <w:rFonts w:ascii="メイリオ" w:eastAsia="メイリオ" w:hAnsi="メイリオ" w:cs="メイリオ" w:hint="eastAsia"/>
          <w:spacing w:val="19"/>
          <w:kern w:val="0"/>
          <w:sz w:val="20"/>
          <w:szCs w:val="20"/>
          <w:fitText w:val="8800" w:id="945526019"/>
        </w:rPr>
        <w:t>て</w:t>
      </w:r>
    </w:p>
    <w:p w:rsidR="00812E62" w:rsidRDefault="00227D7F" w:rsidP="00D86734">
      <w:pPr>
        <w:spacing w:line="500" w:lineRule="exact"/>
        <w:ind w:leftChars="105" w:left="220" w:firstLineChars="50" w:firstLine="100"/>
        <w:rPr>
          <w:rFonts w:ascii="メイリオ" w:eastAsia="メイリオ" w:hAnsi="メイリオ" w:cs="メイリオ"/>
          <w:sz w:val="20"/>
          <w:szCs w:val="20"/>
        </w:rPr>
      </w:pPr>
      <w:r w:rsidRPr="000B34C1">
        <w:rPr>
          <w:rFonts w:ascii="メイリオ" w:eastAsia="メイリオ" w:hAnsi="メイリオ" w:cs="メイリオ" w:hint="eastAsia"/>
          <w:kern w:val="0"/>
          <w:sz w:val="20"/>
          <w:szCs w:val="20"/>
        </w:rPr>
        <w:t>もらい</w:t>
      </w:r>
      <w:r w:rsidRPr="000B34C1">
        <w:rPr>
          <w:rFonts w:ascii="メイリオ" w:eastAsia="メイリオ" w:hAnsi="メイリオ" w:cs="メイリオ" w:hint="eastAsia"/>
          <w:sz w:val="20"/>
          <w:szCs w:val="20"/>
        </w:rPr>
        <w:t>、それに基づきサービスを利用することができるとされています。</w:t>
      </w:r>
    </w:p>
    <w:p w:rsidR="00227D7F" w:rsidRPr="000B34C1" w:rsidRDefault="00EA481B" w:rsidP="00D86734">
      <w:pPr>
        <w:spacing w:line="500" w:lineRule="exact"/>
        <w:ind w:leftChars="105" w:left="220" w:firstLineChars="50" w:firstLine="110"/>
        <w:rPr>
          <w:rFonts w:ascii="メイリオ" w:eastAsia="メイリオ" w:hAnsi="メイリオ" w:cs="メイリオ"/>
          <w:sz w:val="20"/>
          <w:szCs w:val="20"/>
        </w:rPr>
      </w:pPr>
      <w:r w:rsidRPr="00513D11">
        <w:rPr>
          <w:rFonts w:ascii="メイリオ" w:eastAsia="メイリオ" w:hAnsi="メイリオ" w:cs="メイリオ" w:hint="eastAsia"/>
          <w:spacing w:val="10"/>
          <w:kern w:val="0"/>
          <w:sz w:val="20"/>
          <w:szCs w:val="20"/>
          <w:fitText w:val="8800" w:id="945526020"/>
        </w:rPr>
        <w:t>暫定ケアプランの作成等については、</w:t>
      </w:r>
      <w:r w:rsidR="00C23C31" w:rsidRPr="00513D11">
        <w:rPr>
          <w:rFonts w:ascii="メイリオ" w:eastAsia="メイリオ" w:hAnsi="メイリオ" w:cs="メイリオ" w:hint="eastAsia"/>
          <w:spacing w:val="10"/>
          <w:kern w:val="0"/>
          <w:sz w:val="20"/>
          <w:szCs w:val="20"/>
          <w:fitText w:val="8800" w:id="945526020"/>
        </w:rPr>
        <w:t>注意事項に留意し、</w:t>
      </w:r>
      <w:r w:rsidRPr="00513D11">
        <w:rPr>
          <w:rFonts w:ascii="メイリオ" w:eastAsia="メイリオ" w:hAnsi="メイリオ" w:cs="メイリオ" w:hint="eastAsia"/>
          <w:spacing w:val="10"/>
          <w:kern w:val="0"/>
          <w:sz w:val="20"/>
          <w:szCs w:val="20"/>
          <w:fitText w:val="8800" w:id="945526020"/>
        </w:rPr>
        <w:t>以下</w:t>
      </w:r>
      <w:r w:rsidR="00C23C31" w:rsidRPr="00513D11">
        <w:rPr>
          <w:rFonts w:ascii="メイリオ" w:eastAsia="メイリオ" w:hAnsi="メイリオ" w:cs="メイリオ" w:hint="eastAsia"/>
          <w:spacing w:val="10"/>
          <w:kern w:val="0"/>
          <w:sz w:val="20"/>
          <w:szCs w:val="20"/>
          <w:fitText w:val="8800" w:id="945526020"/>
        </w:rPr>
        <w:t>の要領</w:t>
      </w:r>
      <w:r w:rsidR="00227D7F" w:rsidRPr="00513D11">
        <w:rPr>
          <w:rFonts w:ascii="メイリオ" w:eastAsia="メイリオ" w:hAnsi="メイリオ" w:cs="メイリオ" w:hint="eastAsia"/>
          <w:spacing w:val="10"/>
          <w:kern w:val="0"/>
          <w:sz w:val="20"/>
          <w:szCs w:val="20"/>
          <w:fitText w:val="8800" w:id="945526020"/>
        </w:rPr>
        <w:t>で行ってください。</w:t>
      </w:r>
    </w:p>
    <w:p w:rsidR="00100C84" w:rsidRDefault="00100C84" w:rsidP="00E74E22">
      <w:pPr>
        <w:spacing w:line="300" w:lineRule="exact"/>
        <w:ind w:firstLineChars="150" w:firstLine="300"/>
        <w:rPr>
          <w:rFonts w:ascii="メイリオ" w:eastAsia="メイリオ" w:hAnsi="メイリオ" w:cs="メイリオ"/>
          <w:sz w:val="20"/>
          <w:szCs w:val="20"/>
        </w:rPr>
      </w:pPr>
    </w:p>
    <w:p w:rsidR="00E74E22" w:rsidRDefault="00E74E22" w:rsidP="00E74E22">
      <w:pPr>
        <w:spacing w:line="300" w:lineRule="exact"/>
        <w:ind w:firstLineChars="2800" w:firstLine="5600"/>
        <w:rPr>
          <w:rFonts w:ascii="メイリオ" w:eastAsia="メイリオ" w:hAnsi="メイリオ" w:cs="メイリオ"/>
          <w:sz w:val="20"/>
          <w:szCs w:val="20"/>
        </w:rPr>
      </w:pPr>
      <w:r w:rsidRPr="00E74E22">
        <w:rPr>
          <w:rFonts w:ascii="メイリオ" w:eastAsia="メイリオ" w:hAnsi="メイリオ" w:cs="メイリオ" w:hint="eastAsia"/>
          <w:sz w:val="20"/>
          <w:szCs w:val="20"/>
        </w:rPr>
        <w:t>※平成27年</w:t>
      </w:r>
      <w:r w:rsidR="006F6D61">
        <w:rPr>
          <w:rFonts w:ascii="メイリオ" w:eastAsia="メイリオ" w:hAnsi="メイリオ" w:cs="メイリオ" w:hint="eastAsia"/>
          <w:sz w:val="20"/>
          <w:szCs w:val="20"/>
        </w:rPr>
        <w:t>10</w:t>
      </w:r>
      <w:r w:rsidRPr="00E74E22">
        <w:rPr>
          <w:rFonts w:ascii="メイリオ" w:eastAsia="メイリオ" w:hAnsi="メイリオ" w:cs="メイリオ" w:hint="eastAsia"/>
          <w:sz w:val="20"/>
          <w:szCs w:val="20"/>
        </w:rPr>
        <w:t>月1日 から適用とする。</w:t>
      </w:r>
    </w:p>
    <w:p w:rsidR="00F1799D" w:rsidRPr="000E55CD" w:rsidRDefault="00C90F74" w:rsidP="009A2500">
      <w:pPr>
        <w:pStyle w:val="a9"/>
        <w:spacing w:line="400" w:lineRule="exact"/>
        <w:ind w:leftChars="171" w:left="359" w:firstLineChars="1300" w:firstLine="2600"/>
        <w:rPr>
          <w:rFonts w:ascii="メイリオ" w:eastAsia="メイリオ" w:hAnsi="メイリオ" w:cs="メイリオ"/>
          <w:sz w:val="20"/>
          <w:szCs w:val="20"/>
        </w:rPr>
      </w:pPr>
      <w:r w:rsidRPr="000E55CD">
        <w:rPr>
          <w:rFonts w:ascii="メイリオ" w:eastAsia="メイリオ" w:hAnsi="メイリオ" w:cs="メイリオ" w:hint="eastAsia"/>
          <w:sz w:val="20"/>
          <w:szCs w:val="20"/>
        </w:rPr>
        <w:t xml:space="preserve">※　</w:t>
      </w:r>
      <w:r w:rsidR="00F1799D" w:rsidRPr="000E55CD">
        <w:rPr>
          <w:rFonts w:ascii="メイリオ" w:eastAsia="メイリオ" w:hAnsi="メイリオ" w:cs="メイリオ" w:hint="eastAsia"/>
          <w:sz w:val="20"/>
          <w:szCs w:val="20"/>
        </w:rPr>
        <w:t>居　宅　届・・・居宅サービス（介護予防）計画作成依頼届出書</w:t>
      </w:r>
    </w:p>
    <w:p w:rsidR="00F1799D" w:rsidRPr="000E55CD" w:rsidRDefault="00F1799D" w:rsidP="009A2500">
      <w:pPr>
        <w:spacing w:line="400" w:lineRule="exact"/>
        <w:ind w:firstLineChars="1700" w:firstLine="3400"/>
        <w:rPr>
          <w:rFonts w:ascii="メイリオ" w:eastAsia="メイリオ" w:hAnsi="メイリオ" w:cs="メイリオ"/>
          <w:sz w:val="20"/>
          <w:szCs w:val="20"/>
        </w:rPr>
      </w:pPr>
      <w:r w:rsidRPr="000E55CD">
        <w:rPr>
          <w:rFonts w:ascii="メイリオ" w:eastAsia="メイリオ" w:hAnsi="メイリオ" w:cs="メイリオ" w:hint="eastAsia"/>
          <w:sz w:val="20"/>
          <w:szCs w:val="20"/>
        </w:rPr>
        <w:t>包　　　括・・・地域包括支援センター</w:t>
      </w:r>
    </w:p>
    <w:p w:rsidR="000752AD" w:rsidRDefault="00F1799D" w:rsidP="009A2500">
      <w:pPr>
        <w:spacing w:line="400" w:lineRule="exact"/>
        <w:ind w:firstLineChars="1700" w:firstLine="3400"/>
        <w:rPr>
          <w:rFonts w:ascii="メイリオ" w:eastAsia="メイリオ" w:hAnsi="メイリオ" w:cs="メイリオ"/>
          <w:sz w:val="20"/>
          <w:szCs w:val="20"/>
        </w:rPr>
      </w:pPr>
      <w:r w:rsidRPr="000E55CD">
        <w:rPr>
          <w:rFonts w:ascii="メイリオ" w:eastAsia="メイリオ" w:hAnsi="メイリオ" w:cs="メイリオ" w:hint="eastAsia"/>
          <w:sz w:val="20"/>
          <w:szCs w:val="20"/>
        </w:rPr>
        <w:t>居宅事業所・・・居宅介護支援事業所</w:t>
      </w:r>
    </w:p>
    <w:p w:rsidR="00445494" w:rsidRDefault="00445494" w:rsidP="00445494">
      <w:pPr>
        <w:spacing w:line="160" w:lineRule="exact"/>
        <w:ind w:firstLineChars="1700" w:firstLine="3400"/>
        <w:rPr>
          <w:rFonts w:ascii="メイリオ" w:eastAsia="メイリオ" w:hAnsi="メイリオ" w:cs="メイリオ"/>
          <w:sz w:val="20"/>
          <w:szCs w:val="20"/>
        </w:rPr>
      </w:pPr>
    </w:p>
    <w:p w:rsidR="00513D11" w:rsidRPr="00513D11" w:rsidRDefault="00513D11" w:rsidP="00513D11">
      <w:pPr>
        <w:pStyle w:val="a9"/>
        <w:numPr>
          <w:ilvl w:val="0"/>
          <w:numId w:val="14"/>
        </w:numPr>
        <w:spacing w:line="400" w:lineRule="exact"/>
        <w:ind w:leftChars="0"/>
        <w:rPr>
          <w:rFonts w:ascii="メイリオ" w:eastAsia="メイリオ" w:hAnsi="メイリオ" w:cs="メイリオ"/>
          <w:sz w:val="20"/>
          <w:szCs w:val="20"/>
        </w:rPr>
      </w:pPr>
      <w:r w:rsidRPr="00513D11">
        <w:rPr>
          <w:rFonts w:ascii="メイリオ" w:eastAsia="メイリオ" w:hAnsi="メイリオ" w:cs="メイリオ" w:hint="eastAsia"/>
          <w:sz w:val="20"/>
          <w:szCs w:val="20"/>
        </w:rPr>
        <w:t>下線部分については、平成23年12月9日付第1658号</w:t>
      </w:r>
    </w:p>
    <w:p w:rsidR="00513D11" w:rsidRDefault="00513D11" w:rsidP="00513D11">
      <w:pPr>
        <w:spacing w:line="400" w:lineRule="exact"/>
        <w:ind w:firstLineChars="1700" w:firstLine="3400"/>
        <w:rPr>
          <w:rFonts w:ascii="メイリオ" w:eastAsia="メイリオ" w:hAnsi="メイリオ" w:cs="メイリオ"/>
          <w:sz w:val="20"/>
          <w:szCs w:val="20"/>
        </w:rPr>
      </w:pPr>
      <w:r>
        <w:rPr>
          <w:rFonts w:ascii="メイリオ" w:eastAsia="メイリオ" w:hAnsi="メイリオ" w:cs="メイリオ" w:hint="eastAsia"/>
          <w:sz w:val="20"/>
          <w:szCs w:val="20"/>
        </w:rPr>
        <w:t>「暫定ケアプランについて」から変更された部分</w:t>
      </w:r>
    </w:p>
    <w:p w:rsidR="00C23C31" w:rsidRDefault="001A10D5" w:rsidP="00DC5E00">
      <w:pPr>
        <w:spacing w:line="400" w:lineRule="exact"/>
        <w:rPr>
          <w:rFonts w:ascii="メイリオ" w:eastAsia="メイリオ" w:hAnsi="メイリオ" w:cs="メイリオ"/>
          <w:sz w:val="24"/>
          <w:szCs w:val="24"/>
        </w:rPr>
      </w:pPr>
      <w:r w:rsidRPr="00C23C31">
        <w:rPr>
          <w:rFonts w:ascii="メイリオ" w:eastAsia="メイリオ" w:hAnsi="メイリオ" w:cs="メイリオ" w:hint="eastAsia"/>
          <w:b/>
          <w:noProof/>
          <w:color w:val="FFFFFF" w:themeColor="background1"/>
          <w:sz w:val="28"/>
          <w:szCs w:val="28"/>
        </w:rPr>
        <mc:AlternateContent>
          <mc:Choice Requires="wps">
            <w:drawing>
              <wp:anchor distT="0" distB="0" distL="114300" distR="114300" simplePos="0" relativeHeight="251746304" behindDoc="1" locked="0" layoutInCell="1" allowOverlap="1" wp14:anchorId="16693C28" wp14:editId="5E35995B">
                <wp:simplePos x="0" y="0"/>
                <wp:positionH relativeFrom="column">
                  <wp:posOffset>4445</wp:posOffset>
                </wp:positionH>
                <wp:positionV relativeFrom="paragraph">
                  <wp:posOffset>198843</wp:posOffset>
                </wp:positionV>
                <wp:extent cx="5985510" cy="488950"/>
                <wp:effectExtent l="0" t="0" r="15240" b="25400"/>
                <wp:wrapNone/>
                <wp:docPr id="19" name="正方形/長方形 19"/>
                <wp:cNvGraphicFramePr/>
                <a:graphic xmlns:a="http://schemas.openxmlformats.org/drawingml/2006/main">
                  <a:graphicData uri="http://schemas.microsoft.com/office/word/2010/wordprocessingShape">
                    <wps:wsp>
                      <wps:cNvSpPr/>
                      <wps:spPr>
                        <a:xfrm>
                          <a:off x="0" y="0"/>
                          <a:ext cx="5985510" cy="488950"/>
                        </a:xfrm>
                        <a:prstGeom prst="rect">
                          <a:avLst/>
                        </a:prstGeom>
                        <a:solidFill>
                          <a:schemeClr val="accent3">
                            <a:lumMod val="75000"/>
                          </a:schemeClr>
                        </a:solid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7390F" id="正方形/長方形 19" o:spid="_x0000_s1026" style="position:absolute;left:0;text-align:left;margin-left:.35pt;margin-top:15.65pt;width:471.3pt;height:3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" fillcolor="#b16214 [2406]" strokecolor="#ffc000" strokeweight="1.5pt"/>
            </w:pict>
          </mc:Fallback>
        </mc:AlternateContent>
      </w:r>
    </w:p>
    <w:p w:rsidR="001A10D5" w:rsidRPr="00285EB7" w:rsidRDefault="00C11B2E" w:rsidP="00C11B2E">
      <w:pPr>
        <w:spacing w:line="240" w:lineRule="atLeast"/>
        <w:ind w:firstLineChars="100" w:firstLine="220"/>
        <w:rPr>
          <w:rFonts w:ascii="メイリオ" w:eastAsia="メイリオ" w:hAnsi="メイリオ" w:cs="メイリオ"/>
          <w:b/>
          <w:color w:val="FFFFFF" w:themeColor="background1"/>
          <w:sz w:val="28"/>
          <w:szCs w:val="28"/>
          <w:u w:val="single"/>
        </w:rPr>
      </w:pPr>
      <w:r w:rsidRPr="00285EB7">
        <w:rPr>
          <w:rFonts w:ascii="メイリオ" w:eastAsia="メイリオ" w:hAnsi="メイリオ" w:cs="メイリオ" w:hint="eastAsia"/>
          <w:noProof/>
          <w:sz w:val="22"/>
          <w:u w:val="single"/>
        </w:rPr>
        <mc:AlternateContent>
          <mc:Choice Requires="wps">
            <w:drawing>
              <wp:anchor distT="0" distB="0" distL="114300" distR="114300" simplePos="0" relativeHeight="251748352" behindDoc="0" locked="0" layoutInCell="1" allowOverlap="1" wp14:anchorId="49491532" wp14:editId="13BEF08A">
                <wp:simplePos x="0" y="0"/>
                <wp:positionH relativeFrom="column">
                  <wp:posOffset>7023</wp:posOffset>
                </wp:positionH>
                <wp:positionV relativeFrom="paragraph">
                  <wp:posOffset>430469</wp:posOffset>
                </wp:positionV>
                <wp:extent cx="5985510" cy="3712684"/>
                <wp:effectExtent l="0" t="0" r="15240" b="21590"/>
                <wp:wrapNone/>
                <wp:docPr id="20" name="正方形/長方形 20"/>
                <wp:cNvGraphicFramePr/>
                <a:graphic xmlns:a="http://schemas.openxmlformats.org/drawingml/2006/main">
                  <a:graphicData uri="http://schemas.microsoft.com/office/word/2010/wordprocessingShape">
                    <wps:wsp>
                      <wps:cNvSpPr/>
                      <wps:spPr>
                        <a:xfrm>
                          <a:off x="0" y="0"/>
                          <a:ext cx="5985510" cy="3712684"/>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B25AB" id="正方形/長方形 20" o:spid="_x0000_s1026" style="position:absolute;left:0;text-align:left;margin-left:.55pt;margin-top:33.9pt;width:471.3pt;height:29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" filled="f" strokecolor="#ffc000" strokeweight="1.5pt"/>
            </w:pict>
          </mc:Fallback>
        </mc:AlternateContent>
      </w:r>
      <w:r w:rsidR="001A10D5" w:rsidRPr="00285EB7">
        <w:rPr>
          <w:rFonts w:ascii="メイリオ" w:eastAsia="メイリオ" w:hAnsi="メイリオ" w:cs="メイリオ" w:hint="eastAsia"/>
          <w:b/>
          <w:color w:val="FFFFFF" w:themeColor="background1"/>
          <w:sz w:val="28"/>
          <w:szCs w:val="28"/>
          <w:u w:val="single"/>
        </w:rPr>
        <w:t>暫定ケアプランに伴う負担割合証について</w:t>
      </w:r>
    </w:p>
    <w:p w:rsidR="000E55CD" w:rsidRPr="00D46617" w:rsidRDefault="00DE757D" w:rsidP="00B83E2B">
      <w:pPr>
        <w:spacing w:line="400" w:lineRule="exact"/>
        <w:ind w:firstLineChars="100" w:firstLine="214"/>
        <w:rPr>
          <w:rFonts w:ascii="メイリオ" w:eastAsia="メイリオ" w:hAnsi="メイリオ" w:cs="メイリオ"/>
          <w:sz w:val="20"/>
          <w:szCs w:val="20"/>
        </w:rPr>
      </w:pPr>
      <w:r w:rsidRPr="00B83E2B">
        <w:rPr>
          <w:rFonts w:ascii="メイリオ" w:eastAsia="メイリオ" w:hAnsi="メイリオ" w:cs="メイリオ" w:hint="eastAsia"/>
          <w:spacing w:val="7"/>
          <w:kern w:val="0"/>
          <w:sz w:val="20"/>
          <w:szCs w:val="20"/>
          <w:fitText w:val="8800" w:id="945526272"/>
        </w:rPr>
        <w:t>新規で認定申請をされる被保険者の負担割合証の発送について、通常は認定結果が出てか</w:t>
      </w:r>
      <w:r w:rsidRPr="00B83E2B">
        <w:rPr>
          <w:rFonts w:ascii="メイリオ" w:eastAsia="メイリオ" w:hAnsi="メイリオ" w:cs="メイリオ" w:hint="eastAsia"/>
          <w:spacing w:val="19"/>
          <w:kern w:val="0"/>
          <w:sz w:val="20"/>
          <w:szCs w:val="20"/>
          <w:fitText w:val="8800" w:id="945526272"/>
        </w:rPr>
        <w:t>ら</w:t>
      </w:r>
    </w:p>
    <w:p w:rsidR="000E55CD" w:rsidRPr="00D46617" w:rsidRDefault="00DE757D" w:rsidP="00B83E2B">
      <w:pPr>
        <w:spacing w:line="400" w:lineRule="exact"/>
        <w:ind w:firstLineChars="100" w:firstLine="220"/>
        <w:rPr>
          <w:rFonts w:ascii="メイリオ" w:eastAsia="メイリオ" w:hAnsi="メイリオ" w:cs="メイリオ"/>
          <w:sz w:val="20"/>
          <w:szCs w:val="20"/>
        </w:rPr>
      </w:pPr>
      <w:r w:rsidRPr="00B83E2B">
        <w:rPr>
          <w:rFonts w:ascii="メイリオ" w:eastAsia="メイリオ" w:hAnsi="メイリオ" w:cs="メイリオ" w:hint="eastAsia"/>
          <w:spacing w:val="10"/>
          <w:kern w:val="0"/>
          <w:sz w:val="20"/>
          <w:szCs w:val="20"/>
          <w:fitText w:val="8800" w:id="945525505"/>
        </w:rPr>
        <w:t>被保険者証と一緒に負担割合証を送付しますが、介護度が確定する前に暫定ケアプランで</w:t>
      </w:r>
    </w:p>
    <w:p w:rsidR="000E55CD" w:rsidRPr="00D46617" w:rsidRDefault="0074680B" w:rsidP="00B83E2B">
      <w:pPr>
        <w:spacing w:line="400" w:lineRule="exact"/>
        <w:ind w:firstLineChars="100" w:firstLine="214"/>
        <w:rPr>
          <w:rFonts w:ascii="メイリオ" w:eastAsia="メイリオ" w:hAnsi="メイリオ" w:cs="メイリオ"/>
          <w:sz w:val="20"/>
          <w:szCs w:val="20"/>
        </w:rPr>
      </w:pPr>
      <w:r w:rsidRPr="00B83E2B">
        <w:rPr>
          <w:rFonts w:ascii="メイリオ" w:eastAsia="メイリオ" w:hAnsi="メイリオ" w:cs="メイリオ" w:hint="eastAsia"/>
          <w:spacing w:val="7"/>
          <w:kern w:val="0"/>
          <w:sz w:val="20"/>
          <w:szCs w:val="20"/>
          <w:fitText w:val="8800" w:id="944492035"/>
        </w:rPr>
        <w:t>介護（予防）サービスを利用される場合は、認定申請と同時に介護保険負担割合証の交付</w:t>
      </w:r>
      <w:r w:rsidRPr="00B83E2B">
        <w:rPr>
          <w:rFonts w:ascii="メイリオ" w:eastAsia="メイリオ" w:hAnsi="メイリオ" w:cs="メイリオ" w:hint="eastAsia"/>
          <w:spacing w:val="19"/>
          <w:kern w:val="0"/>
          <w:sz w:val="20"/>
          <w:szCs w:val="20"/>
          <w:fitText w:val="8800" w:id="944492035"/>
        </w:rPr>
        <w:t>を</w:t>
      </w:r>
    </w:p>
    <w:p w:rsidR="000E55CD" w:rsidRPr="00D46617" w:rsidRDefault="0074680B" w:rsidP="00B83E2B">
      <w:pPr>
        <w:spacing w:line="400" w:lineRule="exact"/>
        <w:ind w:firstLineChars="100" w:firstLine="210"/>
        <w:rPr>
          <w:rFonts w:ascii="メイリオ" w:eastAsia="メイリオ" w:hAnsi="メイリオ" w:cs="メイリオ"/>
          <w:sz w:val="20"/>
          <w:szCs w:val="20"/>
        </w:rPr>
      </w:pPr>
      <w:r w:rsidRPr="00B83E2B">
        <w:rPr>
          <w:rFonts w:ascii="メイリオ" w:eastAsia="メイリオ" w:hAnsi="メイリオ" w:cs="メイリオ" w:hint="eastAsia"/>
          <w:spacing w:val="5"/>
          <w:kern w:val="0"/>
          <w:sz w:val="20"/>
          <w:szCs w:val="20"/>
          <w:fitText w:val="8800" w:id="945526273"/>
        </w:rPr>
        <w:t>申請していただくと、「被保険者証」よりも先に「介護保険負担割合証」の交付が受けられ</w:t>
      </w:r>
      <w:r w:rsidRPr="00B83E2B">
        <w:rPr>
          <w:rFonts w:ascii="メイリオ" w:eastAsia="メイリオ" w:hAnsi="メイリオ" w:cs="メイリオ" w:hint="eastAsia"/>
          <w:spacing w:val="-5"/>
          <w:kern w:val="0"/>
          <w:sz w:val="20"/>
          <w:szCs w:val="20"/>
          <w:fitText w:val="8800" w:id="945526273"/>
        </w:rPr>
        <w:t>、</w:t>
      </w:r>
    </w:p>
    <w:p w:rsidR="0074680B" w:rsidRDefault="0074680B" w:rsidP="00B83E2B">
      <w:pPr>
        <w:spacing w:line="400" w:lineRule="exact"/>
        <w:ind w:firstLineChars="100" w:firstLine="200"/>
        <w:rPr>
          <w:rFonts w:ascii="メイリオ" w:eastAsia="メイリオ" w:hAnsi="メイリオ" w:cs="メイリオ"/>
          <w:sz w:val="20"/>
          <w:szCs w:val="20"/>
        </w:rPr>
      </w:pPr>
      <w:r w:rsidRPr="00D46617">
        <w:rPr>
          <w:rFonts w:ascii="メイリオ" w:eastAsia="メイリオ" w:hAnsi="メイリオ" w:cs="メイリオ" w:hint="eastAsia"/>
          <w:sz w:val="20"/>
          <w:szCs w:val="20"/>
        </w:rPr>
        <w:t>負担割合の確認が取れます。</w:t>
      </w:r>
    </w:p>
    <w:p w:rsidR="00B83E2B" w:rsidRPr="00D46617" w:rsidRDefault="00B83E2B" w:rsidP="00B83E2B">
      <w:pPr>
        <w:spacing w:line="160" w:lineRule="exact"/>
        <w:ind w:firstLineChars="100" w:firstLine="200"/>
        <w:rPr>
          <w:rFonts w:ascii="メイリオ" w:eastAsia="メイリオ" w:hAnsi="メイリオ" w:cs="メイリオ"/>
          <w:sz w:val="20"/>
          <w:szCs w:val="20"/>
        </w:rPr>
      </w:pPr>
    </w:p>
    <w:p w:rsidR="00420C39" w:rsidRPr="00D46617" w:rsidRDefault="00420C39" w:rsidP="00B83E2B">
      <w:pPr>
        <w:spacing w:line="400" w:lineRule="exact"/>
        <w:rPr>
          <w:rFonts w:ascii="メイリオ" w:eastAsia="メイリオ" w:hAnsi="メイリオ" w:cs="メイリオ"/>
          <w:sz w:val="20"/>
          <w:szCs w:val="20"/>
        </w:rPr>
      </w:pPr>
      <w:r w:rsidRPr="00D46617">
        <w:rPr>
          <w:rFonts w:ascii="ＭＳ Ｐゴシック" w:eastAsia="ＭＳ Ｐゴシック" w:hAnsi="ＭＳ Ｐゴシック" w:hint="eastAsia"/>
          <w:sz w:val="20"/>
          <w:szCs w:val="20"/>
        </w:rPr>
        <w:t xml:space="preserve">  </w:t>
      </w:r>
      <w:r w:rsidRPr="00D46617">
        <w:rPr>
          <w:rFonts w:ascii="メイリオ" w:eastAsia="メイリオ" w:hAnsi="メイリオ" w:cs="メイリオ" w:hint="eastAsia"/>
          <w:sz w:val="20"/>
          <w:szCs w:val="20"/>
        </w:rPr>
        <w:t>認定を受けていない第1号被保険者で、必要な方は申請により介護保険負担割合証を交付します</w:t>
      </w:r>
      <w:r w:rsidR="00967E44" w:rsidRPr="00D46617">
        <w:rPr>
          <w:rFonts w:ascii="メイリオ" w:eastAsia="メイリオ" w:hAnsi="メイリオ" w:cs="メイリオ" w:hint="eastAsia"/>
          <w:sz w:val="20"/>
          <w:szCs w:val="20"/>
        </w:rPr>
        <w:t>。</w:t>
      </w:r>
    </w:p>
    <w:p w:rsidR="002818EF" w:rsidRPr="00D46617" w:rsidRDefault="005937B4" w:rsidP="00B83E2B">
      <w:pPr>
        <w:spacing w:line="400" w:lineRule="exact"/>
        <w:ind w:firstLineChars="100" w:firstLine="210"/>
        <w:rPr>
          <w:rFonts w:ascii="メイリオ" w:eastAsia="メイリオ" w:hAnsi="メイリオ" w:cs="メイリオ"/>
          <w:sz w:val="20"/>
          <w:szCs w:val="20"/>
        </w:rPr>
      </w:pPr>
      <w:r w:rsidRPr="00B83E2B">
        <w:rPr>
          <w:rFonts w:ascii="メイリオ" w:eastAsia="メイリオ" w:hAnsi="メイリオ" w:cs="メイリオ" w:hint="eastAsia"/>
          <w:spacing w:val="5"/>
          <w:kern w:val="0"/>
          <w:sz w:val="20"/>
          <w:szCs w:val="20"/>
          <w:fitText w:val="8800" w:id="944492032"/>
        </w:rPr>
        <w:t>なお、市町村間の転出入があった場合に</w:t>
      </w:r>
      <w:r w:rsidR="002413F1" w:rsidRPr="00B83E2B">
        <w:rPr>
          <w:rFonts w:ascii="メイリオ" w:eastAsia="メイリオ" w:hAnsi="メイリオ" w:cs="メイリオ" w:hint="eastAsia"/>
          <w:spacing w:val="5"/>
          <w:kern w:val="0"/>
          <w:sz w:val="20"/>
          <w:szCs w:val="20"/>
          <w:fitText w:val="8800" w:id="944492032"/>
        </w:rPr>
        <w:t>、転入先市町村において改めて負担割合の判定を行</w:t>
      </w:r>
      <w:r w:rsidR="002413F1" w:rsidRPr="00B83E2B">
        <w:rPr>
          <w:rFonts w:ascii="メイリオ" w:eastAsia="メイリオ" w:hAnsi="メイリオ" w:cs="メイリオ" w:hint="eastAsia"/>
          <w:spacing w:val="-5"/>
          <w:kern w:val="0"/>
          <w:sz w:val="20"/>
          <w:szCs w:val="20"/>
          <w:fitText w:val="8800" w:id="944492032"/>
        </w:rPr>
        <w:t>う</w:t>
      </w:r>
    </w:p>
    <w:p w:rsidR="000E55CD" w:rsidRPr="00D46617" w:rsidRDefault="002413F1" w:rsidP="00B83E2B">
      <w:pPr>
        <w:spacing w:line="400" w:lineRule="exact"/>
        <w:ind w:firstLineChars="100" w:firstLine="200"/>
        <w:rPr>
          <w:rFonts w:ascii="メイリオ" w:eastAsia="メイリオ" w:hAnsi="メイリオ" w:cs="メイリオ"/>
          <w:sz w:val="20"/>
          <w:szCs w:val="20"/>
        </w:rPr>
      </w:pPr>
      <w:r w:rsidRPr="00D46617">
        <w:rPr>
          <w:rFonts w:ascii="メイリオ" w:eastAsia="メイリオ" w:hAnsi="メイリオ" w:cs="メイリオ" w:hint="eastAsia"/>
          <w:sz w:val="20"/>
          <w:szCs w:val="20"/>
        </w:rPr>
        <w:t>必要がありますが、これを迅速に行うために、「受給資格証明証」が発行され、負担割合に関する</w:t>
      </w:r>
    </w:p>
    <w:p w:rsidR="000E55CD" w:rsidRPr="00D46617" w:rsidRDefault="002413F1" w:rsidP="00B83E2B">
      <w:pPr>
        <w:spacing w:line="400" w:lineRule="exact"/>
        <w:ind w:firstLineChars="100" w:firstLine="200"/>
        <w:rPr>
          <w:rFonts w:ascii="メイリオ" w:eastAsia="メイリオ" w:hAnsi="メイリオ" w:cs="メイリオ"/>
          <w:sz w:val="20"/>
          <w:szCs w:val="20"/>
        </w:rPr>
      </w:pPr>
      <w:r w:rsidRPr="00D46617">
        <w:rPr>
          <w:rFonts w:ascii="メイリオ" w:eastAsia="メイリオ" w:hAnsi="メイリオ" w:cs="メイリオ" w:hint="eastAsia"/>
          <w:sz w:val="20"/>
          <w:szCs w:val="20"/>
        </w:rPr>
        <w:t>情報も記載されることになっていますが、転入世帯の状況に基づき改めて判定することになるので、</w:t>
      </w:r>
    </w:p>
    <w:p w:rsidR="00C23C31" w:rsidRDefault="002413F1" w:rsidP="00B83E2B">
      <w:pPr>
        <w:spacing w:line="400" w:lineRule="exact"/>
        <w:ind w:firstLineChars="100" w:firstLine="200"/>
        <w:rPr>
          <w:rFonts w:ascii="メイリオ" w:eastAsia="メイリオ" w:hAnsi="メイリオ" w:cs="メイリオ"/>
          <w:sz w:val="20"/>
          <w:szCs w:val="20"/>
        </w:rPr>
      </w:pPr>
      <w:r w:rsidRPr="00D46617">
        <w:rPr>
          <w:rFonts w:ascii="メイリオ" w:eastAsia="メイリオ" w:hAnsi="メイリオ" w:cs="メイリオ" w:hint="eastAsia"/>
          <w:sz w:val="20"/>
          <w:szCs w:val="20"/>
        </w:rPr>
        <w:t>参考程度の情報であることになりますので、注意が必要です。</w:t>
      </w:r>
    </w:p>
    <w:p w:rsidR="00B83E2B" w:rsidRDefault="00B83E2B" w:rsidP="00B83E2B">
      <w:pPr>
        <w:spacing w:line="160" w:lineRule="exact"/>
        <w:ind w:firstLineChars="100" w:firstLine="200"/>
        <w:rPr>
          <w:rFonts w:ascii="メイリオ" w:eastAsia="メイリオ" w:hAnsi="メイリオ" w:cs="メイリオ"/>
          <w:sz w:val="20"/>
          <w:szCs w:val="20"/>
        </w:rPr>
      </w:pPr>
    </w:p>
    <w:p w:rsidR="00B83E2B" w:rsidRDefault="00B83E2B" w:rsidP="00B83E2B">
      <w:pPr>
        <w:spacing w:line="40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また、</w:t>
      </w:r>
      <w:r w:rsidRPr="00B83E2B">
        <w:rPr>
          <w:rFonts w:ascii="メイリオ" w:eastAsia="メイリオ" w:hAnsi="メイリオ" w:cs="メイリオ" w:hint="eastAsia"/>
          <w:sz w:val="20"/>
          <w:szCs w:val="20"/>
        </w:rPr>
        <w:t>保険料の滞納により給付制限を受けている方にも所得に応じた割合で判定されますが、</w:t>
      </w:r>
    </w:p>
    <w:p w:rsidR="00B83E2B" w:rsidRDefault="00B83E2B" w:rsidP="00B83E2B">
      <w:pPr>
        <w:spacing w:line="40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制限期間中は被保険者証の</w:t>
      </w:r>
      <w:r w:rsidRPr="006F6D61">
        <w:rPr>
          <w:rFonts w:ascii="メイリオ" w:eastAsia="メイリオ" w:hAnsi="メイリオ" w:cs="メイリオ" w:hint="eastAsia"/>
          <w:sz w:val="20"/>
          <w:szCs w:val="20"/>
        </w:rPr>
        <w:t>表面「給付制限」に「給付額減額」の記載がある場合は、</w:t>
      </w:r>
      <w:r w:rsidRPr="00B83E2B">
        <w:rPr>
          <w:rFonts w:ascii="メイリオ" w:eastAsia="メイリオ" w:hAnsi="メイリオ" w:cs="メイリオ" w:hint="eastAsia"/>
          <w:sz w:val="20"/>
          <w:szCs w:val="20"/>
        </w:rPr>
        <w:t>記載された</w:t>
      </w:r>
    </w:p>
    <w:p w:rsidR="001C642F" w:rsidRDefault="00B83E2B" w:rsidP="00B83E2B">
      <w:pPr>
        <w:spacing w:line="400" w:lineRule="exact"/>
        <w:ind w:firstLineChars="100" w:firstLine="200"/>
        <w:rPr>
          <w:rFonts w:ascii="メイリオ" w:eastAsia="メイリオ" w:hAnsi="メイリオ" w:cs="メイリオ"/>
          <w:sz w:val="20"/>
          <w:szCs w:val="20"/>
        </w:rPr>
        <w:sectPr w:rsidR="001C642F" w:rsidSect="00B83E2B">
          <w:headerReference w:type="default" r:id="rId13"/>
          <w:footerReference w:type="default" r:id="rId14"/>
          <w:pgSz w:w="11906" w:h="16838" w:code="9"/>
          <w:pgMar w:top="1418" w:right="1134" w:bottom="851" w:left="1134" w:header="567" w:footer="0" w:gutter="0"/>
          <w:pgNumType w:start="1"/>
          <w:cols w:space="720"/>
          <w:docGrid w:type="lines" w:linePitch="360"/>
        </w:sectPr>
      </w:pPr>
      <w:r w:rsidRPr="00B83E2B">
        <w:rPr>
          <w:rFonts w:ascii="メイリオ" w:eastAsia="メイリオ" w:hAnsi="メイリオ" w:cs="メイリオ" w:hint="eastAsia"/>
          <w:sz w:val="20"/>
          <w:szCs w:val="20"/>
        </w:rPr>
        <w:t>負担割合が優先されます。給付制限の期間が終了した場合は、所得に応じた負担割合になります。</w:t>
      </w:r>
    </w:p>
    <w:p w:rsidR="00EE123F" w:rsidRDefault="00EE123F" w:rsidP="00EE123F">
      <w:pPr>
        <w:autoSpaceDE w:val="0"/>
        <w:autoSpaceDN w:val="0"/>
        <w:adjustRightInd w:val="0"/>
        <w:spacing w:line="160" w:lineRule="exact"/>
        <w:ind w:firstLineChars="100" w:firstLine="280"/>
        <w:jc w:val="left"/>
        <w:rPr>
          <w:rFonts w:ascii="メイリオ" w:eastAsia="メイリオ" w:hAnsi="メイリオ" w:cs="メイリオ"/>
          <w:b/>
          <w:color w:val="FFFFFF" w:themeColor="background1"/>
          <w:sz w:val="28"/>
          <w:szCs w:val="28"/>
        </w:rPr>
      </w:pPr>
      <w:r w:rsidRPr="00C23C31">
        <w:rPr>
          <w:rFonts w:ascii="メイリオ" w:eastAsia="メイリオ" w:hAnsi="メイリオ" w:cs="メイリオ" w:hint="eastAsia"/>
          <w:b/>
          <w:noProof/>
          <w:color w:val="FFFFFF" w:themeColor="background1"/>
          <w:sz w:val="28"/>
          <w:szCs w:val="28"/>
        </w:rPr>
        <w:lastRenderedPageBreak/>
        <mc:AlternateContent>
          <mc:Choice Requires="wps">
            <w:drawing>
              <wp:anchor distT="0" distB="0" distL="114300" distR="114300" simplePos="0" relativeHeight="251742208" behindDoc="1" locked="0" layoutInCell="1" allowOverlap="1" wp14:anchorId="27582B9D" wp14:editId="7C8DFD9F">
                <wp:simplePos x="0" y="0"/>
                <wp:positionH relativeFrom="column">
                  <wp:posOffset>-14605</wp:posOffset>
                </wp:positionH>
                <wp:positionV relativeFrom="paragraph">
                  <wp:posOffset>635</wp:posOffset>
                </wp:positionV>
                <wp:extent cx="6092190" cy="488950"/>
                <wp:effectExtent l="0" t="0" r="22860" b="25400"/>
                <wp:wrapNone/>
                <wp:docPr id="14" name="正方形/長方形 14"/>
                <wp:cNvGraphicFramePr/>
                <a:graphic xmlns:a="http://schemas.openxmlformats.org/drawingml/2006/main">
                  <a:graphicData uri="http://schemas.microsoft.com/office/word/2010/wordprocessingShape">
                    <wps:wsp>
                      <wps:cNvSpPr/>
                      <wps:spPr>
                        <a:xfrm>
                          <a:off x="0" y="0"/>
                          <a:ext cx="6092190" cy="488950"/>
                        </a:xfrm>
                        <a:prstGeom prst="rect">
                          <a:avLst/>
                        </a:prstGeom>
                        <a:solidFill>
                          <a:schemeClr val="accent3">
                            <a:lumMod val="75000"/>
                          </a:schemeClr>
                        </a:solid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11F2" id="正方形/長方形 14" o:spid="_x0000_s1026" style="position:absolute;left:0;text-align:left;margin-left:-1.15pt;margin-top:.05pt;width:479.7pt;height:3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" fillcolor="#b16214 [2406]" strokecolor="#ffc000" strokeweight="1.5pt"/>
            </w:pict>
          </mc:Fallback>
        </mc:AlternateContent>
      </w:r>
    </w:p>
    <w:p w:rsidR="00C23C31" w:rsidRPr="00C23C31" w:rsidRDefault="00347925" w:rsidP="00332086">
      <w:pPr>
        <w:autoSpaceDE w:val="0"/>
        <w:autoSpaceDN w:val="0"/>
        <w:adjustRightInd w:val="0"/>
        <w:spacing w:line="400" w:lineRule="exact"/>
        <w:ind w:firstLineChars="100" w:firstLine="280"/>
        <w:jc w:val="left"/>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8"/>
          <w:szCs w:val="28"/>
        </w:rPr>
        <w:t xml:space="preserve">注　意　</w:t>
      </w:r>
      <w:r w:rsidR="00C23C31" w:rsidRPr="00C23C31">
        <w:rPr>
          <w:rFonts w:ascii="メイリオ" w:eastAsia="メイリオ" w:hAnsi="メイリオ" w:cs="メイリオ" w:hint="eastAsia"/>
          <w:b/>
          <w:color w:val="FFFFFF" w:themeColor="background1"/>
          <w:sz w:val="28"/>
          <w:szCs w:val="28"/>
        </w:rPr>
        <w:t>事　項</w:t>
      </w:r>
    </w:p>
    <w:p w:rsidR="00EE123F" w:rsidRDefault="00EE123F" w:rsidP="00245E5B">
      <w:pPr>
        <w:spacing w:line="400" w:lineRule="exact"/>
        <w:rPr>
          <w:rFonts w:ascii="メイリオ" w:eastAsia="メイリオ" w:hAnsi="メイリオ" w:cs="メイリオ"/>
          <w:sz w:val="24"/>
          <w:szCs w:val="24"/>
        </w:rPr>
      </w:pPr>
      <w:r>
        <w:rPr>
          <w:rFonts w:ascii="メイリオ" w:eastAsia="メイリオ" w:hAnsi="メイリオ" w:cs="メイリオ" w:hint="eastAsia"/>
          <w:noProof/>
          <w:sz w:val="22"/>
        </w:rPr>
        <mc:AlternateContent>
          <mc:Choice Requires="wps">
            <w:drawing>
              <wp:anchor distT="0" distB="0" distL="114300" distR="114300" simplePos="0" relativeHeight="251744256" behindDoc="0" locked="0" layoutInCell="1" allowOverlap="1" wp14:anchorId="6E47C9ED" wp14:editId="531A6B07">
                <wp:simplePos x="0" y="0"/>
                <wp:positionH relativeFrom="column">
                  <wp:posOffset>-15010</wp:posOffset>
                </wp:positionH>
                <wp:positionV relativeFrom="paragraph">
                  <wp:posOffset>132095</wp:posOffset>
                </wp:positionV>
                <wp:extent cx="6092190" cy="8427904"/>
                <wp:effectExtent l="0" t="0" r="22860" b="11430"/>
                <wp:wrapNone/>
                <wp:docPr id="17" name="正方形/長方形 17"/>
                <wp:cNvGraphicFramePr/>
                <a:graphic xmlns:a="http://schemas.openxmlformats.org/drawingml/2006/main">
                  <a:graphicData uri="http://schemas.microsoft.com/office/word/2010/wordprocessingShape">
                    <wps:wsp>
                      <wps:cNvSpPr/>
                      <wps:spPr>
                        <a:xfrm>
                          <a:off x="0" y="0"/>
                          <a:ext cx="6092190" cy="8427904"/>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9987" id="正方形/長方形 17" o:spid="_x0000_s1026" style="position:absolute;left:0;text-align:left;margin-left:-1.2pt;margin-top:10.4pt;width:479.7pt;height:66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" filled="f" strokecolor="#ffc000" strokeweight="1.5pt"/>
            </w:pict>
          </mc:Fallback>
        </mc:AlternateContent>
      </w:r>
    </w:p>
    <w:p w:rsidR="00290453" w:rsidRDefault="004C1A81" w:rsidP="00245E5B">
      <w:pPr>
        <w:spacing w:line="400" w:lineRule="exact"/>
        <w:rPr>
          <w:rFonts w:ascii="メイリオ" w:eastAsia="メイリオ" w:hAnsi="メイリオ" w:cs="メイリオ"/>
          <w:kern w:val="0"/>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20032" behindDoc="0" locked="0" layoutInCell="1" allowOverlap="1" wp14:anchorId="3788D4F8" wp14:editId="175EF760">
                <wp:simplePos x="0" y="0"/>
                <wp:positionH relativeFrom="column">
                  <wp:posOffset>264795</wp:posOffset>
                </wp:positionH>
                <wp:positionV relativeFrom="paragraph">
                  <wp:posOffset>79375</wp:posOffset>
                </wp:positionV>
                <wp:extent cx="106045" cy="149860"/>
                <wp:effectExtent l="0" t="0" r="27305" b="21590"/>
                <wp:wrapNone/>
                <wp:docPr id="55" name="フローチャート: 処理 55"/>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DB50C" id="_x0000_t109" coordsize="21600,21600" o:spt="109" path="m,l,21600r21600,l21600,xe">
                <v:stroke joinstyle="miter"/>
                <v:path gradientshapeok="t" o:connecttype="rect"/>
              </v:shapetype>
              <v:shape id="フローチャート: 処理 55" o:spid="_x0000_s1026" type="#_x0000_t109" style="position:absolute;left:0;text-align:left;margin-left:20.85pt;margin-top:6.25pt;width:8.35pt;height:11.8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" fillcolor="red" strokecolor="window" strokeweight="2pt"/>
            </w:pict>
          </mc:Fallback>
        </mc:AlternateContent>
      </w:r>
      <w:r w:rsidR="003F5448">
        <w:rPr>
          <w:rFonts w:ascii="メイリオ" w:eastAsia="メイリオ" w:hAnsi="メイリオ" w:cs="メイリオ" w:hint="eastAsia"/>
          <w:sz w:val="24"/>
          <w:szCs w:val="24"/>
        </w:rPr>
        <w:t xml:space="preserve">　</w:t>
      </w:r>
      <w:r w:rsidR="00A61B12">
        <w:rPr>
          <w:rFonts w:ascii="メイリオ" w:eastAsia="メイリオ" w:hAnsi="メイリオ" w:cs="メイリオ" w:hint="eastAsia"/>
          <w:sz w:val="22"/>
        </w:rPr>
        <w:t xml:space="preserve">　</w:t>
      </w:r>
      <w:r w:rsidR="00347925">
        <w:rPr>
          <w:rFonts w:ascii="メイリオ" w:eastAsia="メイリオ" w:hAnsi="メイリオ" w:cs="メイリオ" w:hint="eastAsia"/>
          <w:sz w:val="20"/>
          <w:szCs w:val="20"/>
        </w:rPr>
        <w:t xml:space="preserve">　</w:t>
      </w:r>
      <w:r w:rsidR="003F5448" w:rsidRPr="00610AEC">
        <w:rPr>
          <w:rFonts w:ascii="メイリオ" w:eastAsia="メイリオ" w:hAnsi="メイリオ" w:cs="メイリオ" w:hint="eastAsia"/>
          <w:kern w:val="0"/>
          <w:sz w:val="20"/>
          <w:szCs w:val="20"/>
        </w:rPr>
        <w:t>新規申請で、暫定ケアプランを作成する場合は、すべて包括へ事前協議を行って下さい。</w:t>
      </w:r>
    </w:p>
    <w:p w:rsidR="00DC5E00" w:rsidRPr="001D3DBE" w:rsidRDefault="00DC5E00" w:rsidP="00347925">
      <w:pPr>
        <w:pStyle w:val="Default"/>
        <w:spacing w:line="160" w:lineRule="exact"/>
        <w:ind w:firstLineChars="500" w:firstLine="1000"/>
        <w:rPr>
          <w:rFonts w:ascii="メイリオ" w:eastAsia="メイリオ" w:hAnsi="メイリオ" w:cs="メイリオ"/>
          <w:sz w:val="20"/>
          <w:szCs w:val="20"/>
        </w:rPr>
      </w:pPr>
    </w:p>
    <w:p w:rsidR="007E00F2" w:rsidRPr="00290453" w:rsidRDefault="004C1A81" w:rsidP="007E00F2">
      <w:pPr>
        <w:pStyle w:val="Default"/>
        <w:spacing w:line="400" w:lineRule="exact"/>
        <w:rPr>
          <w:rFonts w:ascii="メイリオ" w:eastAsia="メイリオ" w:hAnsi="メイリオ" w:cs="メイリオ"/>
          <w:color w:val="auto"/>
          <w:kern w:val="2"/>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22080" behindDoc="0" locked="0" layoutInCell="1" allowOverlap="1" wp14:anchorId="3144EA14" wp14:editId="3BD4D0B1">
                <wp:simplePos x="0" y="0"/>
                <wp:positionH relativeFrom="column">
                  <wp:posOffset>240665</wp:posOffset>
                </wp:positionH>
                <wp:positionV relativeFrom="paragraph">
                  <wp:posOffset>107315</wp:posOffset>
                </wp:positionV>
                <wp:extent cx="106045" cy="149860"/>
                <wp:effectExtent l="0" t="0" r="27305" b="21590"/>
                <wp:wrapNone/>
                <wp:docPr id="58" name="フローチャート: 処理 58"/>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36D5" id="フローチャート: 処理 58" o:spid="_x0000_s1026" type="#_x0000_t109" style="position:absolute;left:0;text-align:left;margin-left:18.95pt;margin-top:8.45pt;width:8.35pt;height:11.8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" fillcolor="red" strokecolor="window" strokeweight="2pt"/>
            </w:pict>
          </mc:Fallback>
        </mc:AlternateContent>
      </w:r>
      <w:r w:rsidR="00754424" w:rsidRPr="001D3DBE">
        <w:rPr>
          <w:rFonts w:ascii="メイリオ" w:eastAsia="メイリオ" w:hAnsi="メイリオ" w:cs="メイリオ" w:hint="eastAsia"/>
          <w:sz w:val="20"/>
          <w:szCs w:val="20"/>
        </w:rPr>
        <w:t xml:space="preserve">　　　</w:t>
      </w:r>
      <w:r w:rsidR="000A3FB7" w:rsidRPr="00290453">
        <w:rPr>
          <w:rFonts w:ascii="メイリオ" w:eastAsia="メイリオ" w:hAnsi="メイリオ" w:cs="メイリオ" w:hint="eastAsia"/>
          <w:sz w:val="20"/>
          <w:szCs w:val="20"/>
        </w:rPr>
        <w:t>区分変更申請した場合も、申請日から引き続きサービスを利用する場合は、</w:t>
      </w:r>
      <w:r w:rsidR="000A3FB7" w:rsidRPr="00290453">
        <w:rPr>
          <w:rFonts w:ascii="メイリオ" w:eastAsia="メイリオ" w:hAnsi="メイリオ" w:cs="メイリオ" w:hint="eastAsia"/>
          <w:color w:val="auto"/>
          <w:kern w:val="2"/>
          <w:sz w:val="20"/>
          <w:szCs w:val="20"/>
        </w:rPr>
        <w:t>事前の暫定ケア</w:t>
      </w:r>
    </w:p>
    <w:p w:rsidR="00DC5E00" w:rsidRPr="001D3DBE" w:rsidRDefault="000A3FB7" w:rsidP="00650AA7">
      <w:pPr>
        <w:pStyle w:val="Default"/>
        <w:spacing w:line="400" w:lineRule="exact"/>
        <w:ind w:firstLineChars="300" w:firstLine="600"/>
        <w:rPr>
          <w:rFonts w:ascii="メイリオ" w:eastAsia="メイリオ" w:hAnsi="メイリオ" w:cs="メイリオ"/>
          <w:color w:val="auto"/>
          <w:kern w:val="2"/>
          <w:sz w:val="20"/>
          <w:szCs w:val="20"/>
          <w:u w:val="single"/>
        </w:rPr>
      </w:pPr>
      <w:r w:rsidRPr="00290453">
        <w:rPr>
          <w:rFonts w:ascii="メイリオ" w:eastAsia="メイリオ" w:hAnsi="メイリオ" w:cs="メイリオ" w:hint="eastAsia"/>
          <w:color w:val="auto"/>
          <w:kern w:val="2"/>
          <w:sz w:val="20"/>
          <w:szCs w:val="20"/>
        </w:rPr>
        <w:t>プランの提出</w:t>
      </w:r>
      <w:r w:rsidR="00DC5E00" w:rsidRPr="00290453">
        <w:rPr>
          <w:rFonts w:ascii="メイリオ" w:eastAsia="メイリオ" w:hAnsi="メイリオ" w:cs="メイリオ" w:hint="eastAsia"/>
          <w:color w:val="auto"/>
          <w:kern w:val="2"/>
          <w:sz w:val="20"/>
          <w:szCs w:val="20"/>
        </w:rPr>
        <w:t>が必要です。</w:t>
      </w:r>
    </w:p>
    <w:p w:rsidR="003F5448" w:rsidRPr="001D3DBE" w:rsidRDefault="003F5448" w:rsidP="00F37C43">
      <w:pPr>
        <w:pStyle w:val="Default"/>
        <w:spacing w:line="160" w:lineRule="exact"/>
        <w:ind w:firstLineChars="500" w:firstLine="10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 xml:space="preserve">　　　　　　　　　　</w:t>
      </w:r>
    </w:p>
    <w:p w:rsidR="001D3DBE" w:rsidRDefault="004C1A81" w:rsidP="001D3DBE">
      <w:pPr>
        <w:pStyle w:val="Default"/>
        <w:spacing w:line="400" w:lineRule="exact"/>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24128" behindDoc="0" locked="0" layoutInCell="1" allowOverlap="1" wp14:anchorId="6E56DE74" wp14:editId="15A10546">
                <wp:simplePos x="0" y="0"/>
                <wp:positionH relativeFrom="column">
                  <wp:posOffset>238538</wp:posOffset>
                </wp:positionH>
                <wp:positionV relativeFrom="paragraph">
                  <wp:posOffset>90170</wp:posOffset>
                </wp:positionV>
                <wp:extent cx="106045" cy="149860"/>
                <wp:effectExtent l="0" t="0" r="27305" b="21590"/>
                <wp:wrapNone/>
                <wp:docPr id="59" name="フローチャート: 処理 59"/>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6FE5" id="フローチャート: 処理 59" o:spid="_x0000_s1026" type="#_x0000_t109" style="position:absolute;left:0;text-align:left;margin-left:18.8pt;margin-top:7.1pt;width:8.35pt;height:11.8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" fillcolor="red" strokecolor="window" strokeweight="2pt"/>
            </w:pict>
          </mc:Fallback>
        </mc:AlternateContent>
      </w:r>
      <w:r w:rsidR="000A3FB7" w:rsidRPr="001D3DBE">
        <w:rPr>
          <w:rFonts w:ascii="メイリオ" w:eastAsia="メイリオ" w:hAnsi="メイリオ" w:cs="メイリオ" w:hint="eastAsia"/>
          <w:sz w:val="20"/>
          <w:szCs w:val="20"/>
        </w:rPr>
        <w:t xml:space="preserve">　　　</w:t>
      </w:r>
      <w:r w:rsidR="001D3DBE" w:rsidRPr="00290453">
        <w:rPr>
          <w:rFonts w:ascii="メイリオ" w:eastAsia="メイリオ" w:hAnsi="メイリオ" w:cs="メイリオ" w:hint="eastAsia"/>
          <w:w w:val="99"/>
          <w:sz w:val="20"/>
          <w:szCs w:val="20"/>
          <w:fitText w:val="8342" w:id="945526530"/>
        </w:rPr>
        <w:t>暫定ケアプランでサービスを受ける場合は、暫定であることを介護家族、介護サービス事業</w:t>
      </w:r>
      <w:r w:rsidR="001D3DBE" w:rsidRPr="00290453">
        <w:rPr>
          <w:rFonts w:ascii="メイリオ" w:eastAsia="メイリオ" w:hAnsi="メイリオ" w:cs="メイリオ" w:hint="eastAsia"/>
          <w:spacing w:val="14"/>
          <w:w w:val="99"/>
          <w:sz w:val="20"/>
          <w:szCs w:val="20"/>
          <w:fitText w:val="8342" w:id="945526530"/>
        </w:rPr>
        <w:t>者</w:t>
      </w:r>
    </w:p>
    <w:p w:rsidR="007E00F2" w:rsidRDefault="001D3DBE" w:rsidP="001D3DBE">
      <w:pPr>
        <w:pStyle w:val="Default"/>
        <w:spacing w:line="400" w:lineRule="exact"/>
        <w:ind w:firstLineChars="300" w:firstLine="6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の両方から了承してもらうことが大事です。ただ、介護認定の結果、想定していた要介護度</w:t>
      </w:r>
    </w:p>
    <w:p w:rsidR="001D3DBE" w:rsidRDefault="007E00F2" w:rsidP="001D3DBE">
      <w:pPr>
        <w:pStyle w:val="Default"/>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sz w:val="20"/>
          <w:szCs w:val="20"/>
        </w:rPr>
        <w:t>より</w:t>
      </w:r>
      <w:r w:rsidR="001D3DBE" w:rsidRPr="001D3DBE">
        <w:rPr>
          <w:rFonts w:ascii="メイリオ" w:eastAsia="メイリオ" w:hAnsi="メイリオ" w:cs="メイリオ" w:hint="eastAsia"/>
          <w:sz w:val="20"/>
          <w:szCs w:val="20"/>
        </w:rPr>
        <w:t>実際認定された要介護度が低い場合、限度額の差額分は全額自己負担となります。</w:t>
      </w:r>
    </w:p>
    <w:p w:rsidR="001D3DBE" w:rsidRPr="001D3DBE" w:rsidRDefault="001D3DBE" w:rsidP="001D3DBE">
      <w:pPr>
        <w:pStyle w:val="Default"/>
        <w:spacing w:line="400" w:lineRule="exact"/>
        <w:ind w:firstLineChars="300" w:firstLine="6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要介護度を過大に見積もり過ぎないよう注意が必要です。</w:t>
      </w:r>
    </w:p>
    <w:p w:rsidR="003F5448" w:rsidRPr="001D3DBE" w:rsidRDefault="000A3FB7" w:rsidP="00F37C43">
      <w:pPr>
        <w:pStyle w:val="Default"/>
        <w:spacing w:line="160" w:lineRule="exact"/>
        <w:ind w:firstLineChars="500" w:firstLine="10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 xml:space="preserve">　　　　　　　　　</w:t>
      </w:r>
    </w:p>
    <w:p w:rsidR="007E00F2" w:rsidRDefault="004C1A81" w:rsidP="007E00F2">
      <w:pPr>
        <w:pStyle w:val="Default"/>
        <w:spacing w:line="400" w:lineRule="exact"/>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26176" behindDoc="0" locked="0" layoutInCell="1" allowOverlap="1" wp14:anchorId="5D540EF1" wp14:editId="7CCE1C72">
                <wp:simplePos x="0" y="0"/>
                <wp:positionH relativeFrom="column">
                  <wp:posOffset>236220</wp:posOffset>
                </wp:positionH>
                <wp:positionV relativeFrom="paragraph">
                  <wp:posOffset>93980</wp:posOffset>
                </wp:positionV>
                <wp:extent cx="106045" cy="149860"/>
                <wp:effectExtent l="0" t="0" r="27305" b="21590"/>
                <wp:wrapNone/>
                <wp:docPr id="60" name="フローチャート: 処理 60"/>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591E" id="フローチャート: 処理 60" o:spid="_x0000_s1026" type="#_x0000_t109" style="position:absolute;left:0;text-align:left;margin-left:18.6pt;margin-top:7.4pt;width:8.35pt;height:11.8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" fillcolor="red" strokecolor="window" strokeweight="2pt"/>
            </w:pict>
          </mc:Fallback>
        </mc:AlternateContent>
      </w:r>
      <w:r w:rsidR="000A3FB7" w:rsidRPr="001D3DBE">
        <w:rPr>
          <w:rFonts w:ascii="メイリオ" w:eastAsia="メイリオ" w:hAnsi="メイリオ" w:cs="メイリオ" w:hint="eastAsia"/>
          <w:sz w:val="20"/>
          <w:szCs w:val="20"/>
        </w:rPr>
        <w:t xml:space="preserve">　　　要介護、要支援どちらの認定結果が出るか判断が困難な場合については、居宅事業所と包括</w:t>
      </w:r>
    </w:p>
    <w:p w:rsidR="000A3FB7" w:rsidRPr="001D3DBE" w:rsidRDefault="000A3FB7" w:rsidP="001D3DBE">
      <w:pPr>
        <w:pStyle w:val="Default"/>
        <w:spacing w:line="400" w:lineRule="exact"/>
        <w:ind w:firstLineChars="300" w:firstLine="6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で事前協議等を行い連携を取ってどちらに認定されても対応できる</w:t>
      </w:r>
      <w:r w:rsidR="00DC5E00" w:rsidRPr="001D3DBE">
        <w:rPr>
          <w:rFonts w:ascii="メイリオ" w:eastAsia="メイリオ" w:hAnsi="メイリオ" w:cs="メイリオ" w:hint="eastAsia"/>
          <w:sz w:val="20"/>
          <w:szCs w:val="20"/>
        </w:rPr>
        <w:t>ようして下さい。</w:t>
      </w:r>
    </w:p>
    <w:p w:rsidR="00DC5E00" w:rsidRPr="001D3DBE" w:rsidRDefault="00DC5E00" w:rsidP="00F37C43">
      <w:pPr>
        <w:pStyle w:val="Default"/>
        <w:spacing w:line="160" w:lineRule="exact"/>
        <w:ind w:firstLineChars="500" w:firstLine="1000"/>
        <w:rPr>
          <w:rFonts w:ascii="メイリオ" w:eastAsia="メイリオ" w:hAnsi="メイリオ" w:cs="メイリオ"/>
          <w:sz w:val="20"/>
          <w:szCs w:val="20"/>
        </w:rPr>
      </w:pPr>
    </w:p>
    <w:p w:rsidR="007E00F2" w:rsidRDefault="004C1A81" w:rsidP="007E00F2">
      <w:pPr>
        <w:pStyle w:val="Default"/>
        <w:spacing w:line="400" w:lineRule="exact"/>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28224" behindDoc="0" locked="0" layoutInCell="1" allowOverlap="1" wp14:anchorId="0A264D02" wp14:editId="7A65087C">
                <wp:simplePos x="0" y="0"/>
                <wp:positionH relativeFrom="column">
                  <wp:posOffset>222885</wp:posOffset>
                </wp:positionH>
                <wp:positionV relativeFrom="paragraph">
                  <wp:posOffset>76835</wp:posOffset>
                </wp:positionV>
                <wp:extent cx="106045" cy="149860"/>
                <wp:effectExtent l="0" t="0" r="27305" b="21590"/>
                <wp:wrapNone/>
                <wp:docPr id="61" name="フローチャート: 処理 61"/>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7F97" id="フローチャート: 処理 61" o:spid="_x0000_s1026" type="#_x0000_t109" style="position:absolute;left:0;text-align:left;margin-left:17.55pt;margin-top:6.05pt;width:8.35pt;height:11.8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" fillcolor="red" strokecolor="window" strokeweight="2pt"/>
            </w:pict>
          </mc:Fallback>
        </mc:AlternateContent>
      </w:r>
      <w:r w:rsidR="00E97A5D" w:rsidRPr="001D3DBE">
        <w:rPr>
          <w:rFonts w:ascii="メイリオ" w:eastAsia="メイリオ" w:hAnsi="メイリオ" w:cs="メイリオ" w:hint="eastAsia"/>
          <w:sz w:val="20"/>
          <w:szCs w:val="20"/>
        </w:rPr>
        <w:t xml:space="preserve">　　　</w:t>
      </w:r>
      <w:r w:rsidR="000A3FB7" w:rsidRPr="004C1A81">
        <w:rPr>
          <w:rFonts w:ascii="メイリオ" w:eastAsia="メイリオ" w:hAnsi="メイリオ" w:cs="メイリオ" w:hint="eastAsia"/>
          <w:sz w:val="20"/>
          <w:szCs w:val="20"/>
          <w:fitText w:val="8400" w:id="945526784"/>
        </w:rPr>
        <w:t>サービス担当者会議について、暫定ケアプランの原案を作成し、要介護（要支援）を見込んだ</w:t>
      </w:r>
    </w:p>
    <w:p w:rsidR="0050244C" w:rsidRDefault="000A3FB7" w:rsidP="001D3DBE">
      <w:pPr>
        <w:pStyle w:val="Default"/>
        <w:spacing w:line="400" w:lineRule="exact"/>
        <w:ind w:firstLineChars="300" w:firstLine="6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場</w:t>
      </w:r>
      <w:r w:rsidRPr="00610AEC">
        <w:rPr>
          <w:rFonts w:ascii="メイリオ" w:eastAsia="メイリオ" w:hAnsi="メイリオ" w:cs="メイリオ" w:hint="eastAsia"/>
          <w:spacing w:val="2"/>
          <w:sz w:val="20"/>
          <w:szCs w:val="20"/>
          <w:fitText w:val="8200" w:id="945526787"/>
        </w:rPr>
        <w:t>合でも要支援（要介護）の可能性も予想される場合は、</w:t>
      </w:r>
      <w:r w:rsidR="0050244C" w:rsidRPr="00610AEC">
        <w:rPr>
          <w:rFonts w:ascii="メイリオ" w:eastAsia="メイリオ" w:hAnsi="メイリオ" w:cs="メイリオ" w:hint="eastAsia"/>
          <w:spacing w:val="2"/>
          <w:sz w:val="20"/>
          <w:szCs w:val="20"/>
          <w:fitText w:val="8200" w:id="945526787"/>
        </w:rPr>
        <w:t>随時その必要に応じ包括又は居</w:t>
      </w:r>
      <w:r w:rsidR="0050244C" w:rsidRPr="00610AEC">
        <w:rPr>
          <w:rFonts w:ascii="メイリオ" w:eastAsia="メイリオ" w:hAnsi="メイリオ" w:cs="メイリオ" w:hint="eastAsia"/>
          <w:spacing w:val="21"/>
          <w:sz w:val="20"/>
          <w:szCs w:val="20"/>
          <w:fitText w:val="8200" w:id="945526787"/>
        </w:rPr>
        <w:t>宅</w:t>
      </w:r>
    </w:p>
    <w:p w:rsidR="000A3FB7" w:rsidRPr="001D3DBE" w:rsidRDefault="0050244C" w:rsidP="00610AEC">
      <w:pPr>
        <w:pStyle w:val="Default"/>
        <w:spacing w:line="400" w:lineRule="exact"/>
        <w:ind w:firstLineChars="300" w:firstLine="582"/>
        <w:rPr>
          <w:rFonts w:ascii="メイリオ" w:eastAsia="メイリオ" w:hAnsi="メイリオ" w:cs="メイリオ"/>
          <w:sz w:val="20"/>
          <w:szCs w:val="20"/>
        </w:rPr>
      </w:pPr>
      <w:r w:rsidRPr="00610AEC">
        <w:rPr>
          <w:rFonts w:ascii="メイリオ" w:eastAsia="メイリオ" w:hAnsi="メイリオ" w:cs="メイリオ" w:hint="eastAsia"/>
          <w:w w:val="97"/>
          <w:sz w:val="20"/>
          <w:szCs w:val="20"/>
          <w:fitText w:val="8600" w:id="945527041"/>
        </w:rPr>
        <w:t>事業所へ相談し、</w:t>
      </w:r>
      <w:r w:rsidR="000A3FB7" w:rsidRPr="00610AEC">
        <w:rPr>
          <w:rFonts w:ascii="メイリオ" w:eastAsia="メイリオ" w:hAnsi="メイリオ" w:cs="メイリオ" w:hint="eastAsia"/>
          <w:w w:val="97"/>
          <w:sz w:val="20"/>
          <w:szCs w:val="20"/>
          <w:fitText w:val="8600" w:id="945527041"/>
        </w:rPr>
        <w:t>サービ</w:t>
      </w:r>
      <w:r w:rsidR="00DC5E00" w:rsidRPr="00610AEC">
        <w:rPr>
          <w:rFonts w:ascii="メイリオ" w:eastAsia="メイリオ" w:hAnsi="メイリオ" w:cs="メイリオ" w:hint="eastAsia"/>
          <w:w w:val="97"/>
          <w:sz w:val="20"/>
          <w:szCs w:val="20"/>
          <w:fitText w:val="8600" w:id="945527041"/>
        </w:rPr>
        <w:t>ス担当者会議には居宅事業所及び包括の職員が出席して開催して下さい</w:t>
      </w:r>
      <w:r w:rsidR="00DC5E00" w:rsidRPr="00610AEC">
        <w:rPr>
          <w:rFonts w:ascii="メイリオ" w:eastAsia="メイリオ" w:hAnsi="メイリオ" w:cs="メイリオ" w:hint="eastAsia"/>
          <w:spacing w:val="33"/>
          <w:w w:val="97"/>
          <w:sz w:val="20"/>
          <w:szCs w:val="20"/>
          <w:fitText w:val="8600" w:id="945527041"/>
        </w:rPr>
        <w:t>。</w:t>
      </w:r>
    </w:p>
    <w:p w:rsidR="00DC5E00" w:rsidRPr="004C62A9" w:rsidRDefault="00756BC2" w:rsidP="004C1A81">
      <w:pPr>
        <w:pStyle w:val="Default"/>
        <w:spacing w:line="400" w:lineRule="exact"/>
        <w:ind w:firstLineChars="300" w:firstLine="600"/>
        <w:rPr>
          <w:rFonts w:ascii="メイリオ" w:eastAsia="メイリオ" w:hAnsi="メイリオ" w:cs="メイリオ"/>
          <w:sz w:val="20"/>
          <w:szCs w:val="20"/>
          <w:u w:val="single"/>
        </w:rPr>
      </w:pPr>
      <w:r w:rsidRPr="004C62A9">
        <w:rPr>
          <w:rFonts w:ascii="メイリオ" w:eastAsia="メイリオ" w:hAnsi="メイリオ" w:cs="メイリオ" w:hint="eastAsia"/>
          <w:sz w:val="20"/>
          <w:szCs w:val="20"/>
          <w:u w:val="single"/>
        </w:rPr>
        <w:t>その際は、暫定ケアプランに包括職員、居宅事業所職員各連名で署名を残して下さい。</w:t>
      </w:r>
    </w:p>
    <w:p w:rsidR="003F5448" w:rsidRPr="001D3DBE" w:rsidRDefault="000A3FB7" w:rsidP="004C1A81">
      <w:pPr>
        <w:pStyle w:val="Default"/>
        <w:spacing w:line="160" w:lineRule="exact"/>
        <w:ind w:left="1000" w:hangingChars="500" w:hanging="10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 xml:space="preserve">　　　　　　　　　　　　　　　　　　　　　　　　　　　　　　　　　</w:t>
      </w:r>
    </w:p>
    <w:p w:rsidR="007E00F2" w:rsidRDefault="004C1A81" w:rsidP="007E00F2">
      <w:pPr>
        <w:pStyle w:val="Default"/>
        <w:spacing w:line="400" w:lineRule="exact"/>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30272" behindDoc="0" locked="0" layoutInCell="1" allowOverlap="1" wp14:anchorId="1103772F" wp14:editId="4CFFFC66">
                <wp:simplePos x="0" y="0"/>
                <wp:positionH relativeFrom="column">
                  <wp:posOffset>215870</wp:posOffset>
                </wp:positionH>
                <wp:positionV relativeFrom="paragraph">
                  <wp:posOffset>87630</wp:posOffset>
                </wp:positionV>
                <wp:extent cx="109855" cy="153670"/>
                <wp:effectExtent l="0" t="0" r="23495" b="17780"/>
                <wp:wrapNone/>
                <wp:docPr id="63" name="フローチャート: 処理 63"/>
                <wp:cNvGraphicFramePr/>
                <a:graphic xmlns:a="http://schemas.openxmlformats.org/drawingml/2006/main">
                  <a:graphicData uri="http://schemas.microsoft.com/office/word/2010/wordprocessingShape">
                    <wps:wsp>
                      <wps:cNvSpPr/>
                      <wps:spPr>
                        <a:xfrm flipH="1">
                          <a:off x="0" y="0"/>
                          <a:ext cx="109855" cy="15367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1DC96" id="フローチャート: 処理 63" o:spid="_x0000_s1026" type="#_x0000_t109" style="position:absolute;left:0;text-align:left;margin-left:17pt;margin-top:6.9pt;width:8.65pt;height:12.1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" fillcolor="red" strokecolor="window" strokeweight="2pt"/>
            </w:pict>
          </mc:Fallback>
        </mc:AlternateContent>
      </w:r>
      <w:r w:rsidR="00E97A5D" w:rsidRPr="001D3DBE">
        <w:rPr>
          <w:rFonts w:ascii="メイリオ" w:eastAsia="メイリオ" w:hAnsi="メイリオ" w:cs="メイリオ" w:hint="eastAsia"/>
          <w:sz w:val="20"/>
          <w:szCs w:val="20"/>
        </w:rPr>
        <w:t xml:space="preserve">　</w:t>
      </w:r>
      <w:r w:rsidR="000A3FB7" w:rsidRPr="001D3DBE">
        <w:rPr>
          <w:rFonts w:ascii="メイリオ" w:eastAsia="メイリオ" w:hAnsi="メイリオ" w:cs="メイリオ" w:hint="eastAsia"/>
          <w:sz w:val="20"/>
          <w:szCs w:val="20"/>
        </w:rPr>
        <w:t xml:space="preserve">　　暫定ケアプラン期間中でもモニタリングの実施等を行っていなければ原則減算</w:t>
      </w:r>
      <w:r w:rsidR="00DC5E00" w:rsidRPr="001D3DBE">
        <w:rPr>
          <w:rFonts w:ascii="メイリオ" w:eastAsia="メイリオ" w:hAnsi="メイリオ" w:cs="メイリオ" w:hint="eastAsia"/>
          <w:sz w:val="20"/>
          <w:szCs w:val="20"/>
        </w:rPr>
        <w:t>となります。</w:t>
      </w:r>
    </w:p>
    <w:p w:rsidR="00DC5E00" w:rsidRPr="001D3DBE" w:rsidRDefault="00DC5E00" w:rsidP="007E00F2">
      <w:pPr>
        <w:pStyle w:val="Default"/>
        <w:spacing w:line="400" w:lineRule="exact"/>
        <w:ind w:firstLineChars="300" w:firstLine="6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運営基準を厳守して下さい。</w:t>
      </w:r>
      <w:r w:rsidR="000A3FB7" w:rsidRPr="001D3DBE">
        <w:rPr>
          <w:rFonts w:ascii="メイリオ" w:eastAsia="メイリオ" w:hAnsi="メイリオ" w:cs="メイリオ" w:hint="eastAsia"/>
          <w:sz w:val="20"/>
          <w:szCs w:val="20"/>
        </w:rPr>
        <w:t xml:space="preserve">　</w:t>
      </w:r>
    </w:p>
    <w:p w:rsidR="003F5448" w:rsidRPr="001D3DBE" w:rsidRDefault="000A3FB7" w:rsidP="00F37C43">
      <w:pPr>
        <w:pStyle w:val="Default"/>
        <w:spacing w:line="160" w:lineRule="exact"/>
        <w:ind w:firstLineChars="500" w:firstLine="1000"/>
        <w:rPr>
          <w:rFonts w:ascii="メイリオ" w:eastAsia="メイリオ" w:hAnsi="メイリオ" w:cs="メイリオ"/>
          <w:sz w:val="20"/>
          <w:szCs w:val="20"/>
        </w:rPr>
      </w:pPr>
      <w:r w:rsidRPr="001D3DBE">
        <w:rPr>
          <w:rFonts w:ascii="メイリオ" w:eastAsia="メイリオ" w:hAnsi="メイリオ" w:cs="メイリオ" w:hint="eastAsia"/>
          <w:sz w:val="20"/>
          <w:szCs w:val="20"/>
        </w:rPr>
        <w:t xml:space="preserve">　　　　　　　　　　　　</w:t>
      </w:r>
    </w:p>
    <w:p w:rsidR="00886101" w:rsidRDefault="004C1A81" w:rsidP="00886101">
      <w:pPr>
        <w:pStyle w:val="Default"/>
        <w:spacing w:line="400" w:lineRule="exact"/>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32320" behindDoc="0" locked="0" layoutInCell="1" allowOverlap="1" wp14:anchorId="1382A2FC" wp14:editId="15B34D6E">
                <wp:simplePos x="0" y="0"/>
                <wp:positionH relativeFrom="column">
                  <wp:posOffset>221241</wp:posOffset>
                </wp:positionH>
                <wp:positionV relativeFrom="paragraph">
                  <wp:posOffset>71105</wp:posOffset>
                </wp:positionV>
                <wp:extent cx="109855" cy="153670"/>
                <wp:effectExtent l="0" t="0" r="23495" b="17780"/>
                <wp:wrapNone/>
                <wp:docPr id="353" name="フローチャート: 処理 353"/>
                <wp:cNvGraphicFramePr/>
                <a:graphic xmlns:a="http://schemas.openxmlformats.org/drawingml/2006/main">
                  <a:graphicData uri="http://schemas.microsoft.com/office/word/2010/wordprocessingShape">
                    <wps:wsp>
                      <wps:cNvSpPr/>
                      <wps:spPr>
                        <a:xfrm flipH="1">
                          <a:off x="0" y="0"/>
                          <a:ext cx="109855" cy="15367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E770" id="フローチャート: 処理 353" o:spid="_x0000_s1026" type="#_x0000_t109" style="position:absolute;left:0;text-align:left;margin-left:17.4pt;margin-top:5.6pt;width:8.65pt;height:12.1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" fillcolor="red" strokecolor="window" strokeweight="2pt"/>
            </w:pict>
          </mc:Fallback>
        </mc:AlternateContent>
      </w:r>
      <w:r w:rsidR="005909BA" w:rsidRPr="001D3DBE">
        <w:rPr>
          <w:rFonts w:ascii="メイリオ" w:eastAsia="メイリオ" w:hAnsi="メイリオ" w:cs="メイリオ" w:hint="eastAsia"/>
          <w:sz w:val="20"/>
          <w:szCs w:val="20"/>
        </w:rPr>
        <w:t xml:space="preserve">　</w:t>
      </w:r>
      <w:r w:rsidR="00E97A5D" w:rsidRPr="001D3DBE">
        <w:rPr>
          <w:rFonts w:ascii="メイリオ" w:eastAsia="メイリオ" w:hAnsi="メイリオ" w:cs="メイリオ" w:hint="eastAsia"/>
          <w:sz w:val="20"/>
          <w:szCs w:val="20"/>
        </w:rPr>
        <w:t xml:space="preserve">　　</w:t>
      </w:r>
      <w:r w:rsidR="000A3FB7" w:rsidRPr="00732494">
        <w:rPr>
          <w:rFonts w:ascii="メイリオ" w:eastAsia="メイリオ" w:hAnsi="メイリオ" w:cs="メイリオ" w:hint="eastAsia"/>
          <w:sz w:val="20"/>
          <w:szCs w:val="20"/>
        </w:rPr>
        <w:t>暫定ケアプランは、認定の結果が出るまでの一時的なプランなので、認定後は、サービス担当者</w:t>
      </w:r>
    </w:p>
    <w:p w:rsidR="00886101" w:rsidRDefault="000A3FB7" w:rsidP="001D3DBE">
      <w:pPr>
        <w:pStyle w:val="Default"/>
        <w:spacing w:line="400" w:lineRule="exact"/>
        <w:ind w:firstLineChars="300" w:firstLine="600"/>
        <w:rPr>
          <w:rFonts w:ascii="メイリオ" w:eastAsia="メイリオ" w:hAnsi="メイリオ" w:cs="メイリオ"/>
          <w:sz w:val="20"/>
          <w:szCs w:val="20"/>
        </w:rPr>
      </w:pPr>
      <w:r w:rsidRPr="00732494">
        <w:rPr>
          <w:rFonts w:ascii="メイリオ" w:eastAsia="メイリオ" w:hAnsi="メイリオ" w:cs="メイリオ" w:hint="eastAsia"/>
          <w:sz w:val="20"/>
          <w:szCs w:val="20"/>
        </w:rPr>
        <w:t>会議の開催や各事業者への照会により、ケアプランの修正の必要性等を確認の上、速やかに</w:t>
      </w:r>
    </w:p>
    <w:p w:rsidR="00886101" w:rsidRDefault="000A3FB7" w:rsidP="00D13A98">
      <w:pPr>
        <w:pStyle w:val="Default"/>
        <w:spacing w:line="400" w:lineRule="exact"/>
        <w:ind w:firstLineChars="300" w:firstLine="600"/>
        <w:rPr>
          <w:rFonts w:ascii="メイリオ" w:eastAsia="メイリオ" w:hAnsi="メイリオ" w:cs="メイリオ"/>
          <w:sz w:val="20"/>
          <w:szCs w:val="20"/>
        </w:rPr>
      </w:pPr>
      <w:r w:rsidRPr="00732494">
        <w:rPr>
          <w:rFonts w:ascii="メイリオ" w:eastAsia="メイリオ" w:hAnsi="メイリオ" w:cs="メイリオ" w:hint="eastAsia"/>
          <w:sz w:val="20"/>
          <w:szCs w:val="20"/>
        </w:rPr>
        <w:t>確定プランを作成し、</w:t>
      </w:r>
      <w:r w:rsidR="00D13A98" w:rsidRPr="00732494">
        <w:rPr>
          <w:rFonts w:ascii="メイリオ" w:eastAsia="メイリオ" w:hAnsi="メイリオ" w:cs="メイリオ" w:hint="eastAsia"/>
          <w:sz w:val="20"/>
          <w:szCs w:val="20"/>
        </w:rPr>
        <w:t>暫定から確定プランへ移行したことを明らかとするため、家族や利用者</w:t>
      </w:r>
    </w:p>
    <w:p w:rsidR="00D13A98" w:rsidRPr="0050244C" w:rsidRDefault="00D13A98" w:rsidP="00886101">
      <w:pPr>
        <w:pStyle w:val="Default"/>
        <w:spacing w:line="400" w:lineRule="exact"/>
        <w:ind w:firstLineChars="300" w:firstLine="582"/>
        <w:rPr>
          <w:rFonts w:ascii="メイリオ" w:eastAsia="メイリオ" w:hAnsi="メイリオ" w:cs="メイリオ"/>
          <w:sz w:val="20"/>
          <w:szCs w:val="20"/>
        </w:rPr>
      </w:pPr>
      <w:r w:rsidRPr="00886101">
        <w:rPr>
          <w:rFonts w:ascii="メイリオ" w:eastAsia="メイリオ" w:hAnsi="メイリオ" w:cs="メイリオ" w:hint="eastAsia"/>
          <w:w w:val="97"/>
          <w:sz w:val="20"/>
          <w:szCs w:val="20"/>
          <w:fitText w:val="8800" w:id="946569985"/>
        </w:rPr>
        <w:t>へ説明し同意を得て、利用者及びサービス担当者へ交付し、その旨を</w:t>
      </w:r>
      <w:r w:rsidR="00732494" w:rsidRPr="00886101">
        <w:rPr>
          <w:rFonts w:ascii="メイリオ" w:eastAsia="メイリオ" w:hAnsi="メイリオ" w:cs="メイリオ" w:hint="eastAsia"/>
          <w:w w:val="97"/>
          <w:sz w:val="20"/>
          <w:szCs w:val="20"/>
          <w:fitText w:val="8800" w:id="946569985"/>
        </w:rPr>
        <w:t>支援経過等へ</w:t>
      </w:r>
      <w:r w:rsidRPr="00886101">
        <w:rPr>
          <w:rFonts w:ascii="メイリオ" w:eastAsia="メイリオ" w:hAnsi="メイリオ" w:cs="メイリオ" w:hint="eastAsia"/>
          <w:w w:val="97"/>
          <w:sz w:val="20"/>
          <w:szCs w:val="20"/>
          <w:fitText w:val="8800" w:id="946569985"/>
        </w:rPr>
        <w:t>記録して下さい</w:t>
      </w:r>
      <w:r w:rsidRPr="00886101">
        <w:rPr>
          <w:rFonts w:ascii="メイリオ" w:eastAsia="メイリオ" w:hAnsi="メイリオ" w:cs="メイリオ" w:hint="eastAsia"/>
          <w:spacing w:val="36"/>
          <w:w w:val="97"/>
          <w:sz w:val="20"/>
          <w:szCs w:val="20"/>
          <w:fitText w:val="8800" w:id="946569985"/>
        </w:rPr>
        <w:t>。</w:t>
      </w:r>
    </w:p>
    <w:p w:rsidR="00F37C43" w:rsidRPr="00732494" w:rsidRDefault="00F37C43" w:rsidP="00F37C43">
      <w:pPr>
        <w:spacing w:line="300" w:lineRule="exact"/>
        <w:ind w:firstLineChars="200" w:firstLine="440"/>
        <w:rPr>
          <w:rFonts w:ascii="メイリオ" w:eastAsia="メイリオ" w:hAnsi="メイリオ" w:cs="メイリオ"/>
          <w:b/>
          <w:sz w:val="22"/>
        </w:rPr>
      </w:pPr>
    </w:p>
    <w:p w:rsidR="00F37C43" w:rsidRDefault="00F37C43" w:rsidP="00F37C43">
      <w:pPr>
        <w:spacing w:line="300" w:lineRule="exact"/>
        <w:ind w:firstLineChars="300" w:firstLine="660"/>
        <w:rPr>
          <w:rFonts w:ascii="メイリオ" w:eastAsia="メイリオ" w:hAnsi="メイリオ" w:cs="メイリオ"/>
          <w:b/>
          <w:sz w:val="22"/>
        </w:rPr>
      </w:pPr>
      <w:r w:rsidRPr="00F37C43">
        <w:rPr>
          <w:rFonts w:ascii="メイリオ" w:eastAsia="メイリオ" w:hAnsi="メイリオ" w:cs="メイリオ" w:hint="eastAsia"/>
          <w:b/>
          <w:sz w:val="22"/>
        </w:rPr>
        <w:t>嘉麻市では、</w:t>
      </w:r>
    </w:p>
    <w:p w:rsidR="00F37C43" w:rsidRPr="00F37C43" w:rsidRDefault="00647F69" w:rsidP="00F37C43">
      <w:pPr>
        <w:spacing w:line="300" w:lineRule="exact"/>
        <w:ind w:firstLineChars="200" w:firstLine="440"/>
        <w:rPr>
          <w:rFonts w:ascii="メイリオ" w:eastAsia="メイリオ" w:hAnsi="メイリオ" w:cs="メイリオ"/>
          <w:b/>
          <w:sz w:val="22"/>
        </w:rPr>
      </w:pPr>
      <w:r w:rsidRPr="00F37C43">
        <w:rPr>
          <w:rFonts w:ascii="メイリオ" w:eastAsia="メイリオ" w:hAnsi="メイリオ" w:cs="メイリオ" w:hint="eastAsia"/>
          <w:b/>
          <w:noProof/>
          <w:sz w:val="22"/>
        </w:rPr>
        <mc:AlternateContent>
          <mc:Choice Requires="wps">
            <w:drawing>
              <wp:anchor distT="0" distB="0" distL="114300" distR="114300" simplePos="0" relativeHeight="251778048" behindDoc="1" locked="0" layoutInCell="1" allowOverlap="1" wp14:anchorId="1AAE2B10" wp14:editId="26B6BDD6">
                <wp:simplePos x="0" y="0"/>
                <wp:positionH relativeFrom="column">
                  <wp:posOffset>1866327</wp:posOffset>
                </wp:positionH>
                <wp:positionV relativeFrom="paragraph">
                  <wp:posOffset>101600</wp:posOffset>
                </wp:positionV>
                <wp:extent cx="2679065" cy="356235"/>
                <wp:effectExtent l="0" t="0" r="26035" b="24765"/>
                <wp:wrapNone/>
                <wp:docPr id="15" name="メモ 15"/>
                <wp:cNvGraphicFramePr/>
                <a:graphic xmlns:a="http://schemas.openxmlformats.org/drawingml/2006/main">
                  <a:graphicData uri="http://schemas.microsoft.com/office/word/2010/wordprocessingShape">
                    <wps:wsp>
                      <wps:cNvSpPr/>
                      <wps:spPr>
                        <a:xfrm>
                          <a:off x="0" y="0"/>
                          <a:ext cx="2679065" cy="356235"/>
                        </a:xfrm>
                        <a:prstGeom prst="foldedCorner">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A794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26" type="#_x0000_t65" style="position:absolute;left:0;text-align:left;margin-left:146.95pt;margin-top:8pt;width:210.95pt;height:28.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" adj="18000" fillcolor="#f2f2f2" strokecolor="windowText" strokeweight=".25pt"/>
            </w:pict>
          </mc:Fallback>
        </mc:AlternateContent>
      </w:r>
      <w:r w:rsidR="00F37C43" w:rsidRPr="00F37C43">
        <w:rPr>
          <w:rFonts w:ascii="メイリオ" w:eastAsia="メイリオ" w:hAnsi="メイリオ" w:cs="メイリオ" w:hint="eastAsia"/>
          <w:b/>
          <w:noProof/>
          <w:sz w:val="22"/>
        </w:rPr>
        <mc:AlternateContent>
          <mc:Choice Requires="wps">
            <w:drawing>
              <wp:anchor distT="0" distB="0" distL="114300" distR="114300" simplePos="0" relativeHeight="251777024" behindDoc="1" locked="0" layoutInCell="1" allowOverlap="1" wp14:anchorId="4B9D76FC" wp14:editId="72EA7CE2">
                <wp:simplePos x="0" y="0"/>
                <wp:positionH relativeFrom="column">
                  <wp:posOffset>606292</wp:posOffset>
                </wp:positionH>
                <wp:positionV relativeFrom="paragraph">
                  <wp:posOffset>91894</wp:posOffset>
                </wp:positionV>
                <wp:extent cx="816610" cy="366283"/>
                <wp:effectExtent l="0" t="0" r="21590" b="15240"/>
                <wp:wrapNone/>
                <wp:docPr id="2" name="メモ 2"/>
                <wp:cNvGraphicFramePr/>
                <a:graphic xmlns:a="http://schemas.openxmlformats.org/drawingml/2006/main">
                  <a:graphicData uri="http://schemas.microsoft.com/office/word/2010/wordprocessingShape">
                    <wps:wsp>
                      <wps:cNvSpPr/>
                      <wps:spPr>
                        <a:xfrm>
                          <a:off x="0" y="0"/>
                          <a:ext cx="816610" cy="366283"/>
                        </a:xfrm>
                        <a:prstGeom prst="foldedCorner">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872FD" id="メモ 2" o:spid="_x0000_s1026" type="#_x0000_t65" style="position:absolute;left:0;text-align:left;margin-left:47.75pt;margin-top:7.25pt;width:64.3pt;height:28.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" adj="18000" fillcolor="#f2f2f2" strokecolor="windowText" strokeweight=".25pt"/>
            </w:pict>
          </mc:Fallback>
        </mc:AlternateContent>
      </w:r>
    </w:p>
    <w:p w:rsidR="00F37C43" w:rsidRPr="00F37C43" w:rsidRDefault="007C1B66" w:rsidP="00F37C43">
      <w:pPr>
        <w:spacing w:line="300" w:lineRule="exact"/>
        <w:ind w:firstLineChars="500" w:firstLine="1100"/>
        <w:rPr>
          <w:rFonts w:ascii="メイリオ" w:eastAsia="メイリオ" w:hAnsi="メイリオ" w:cs="メイリオ"/>
          <w:b/>
          <w:sz w:val="22"/>
        </w:rPr>
      </w:pPr>
      <w:r>
        <w:rPr>
          <w:rFonts w:ascii="メイリオ" w:eastAsia="メイリオ" w:hAnsi="メイリオ" w:cs="メイリオ" w:hint="eastAsia"/>
          <w:b/>
          <w:sz w:val="22"/>
        </w:rPr>
        <w:t xml:space="preserve">居 宅 届　</w:t>
      </w:r>
      <w:r w:rsidR="00F37C43" w:rsidRPr="00F37C43">
        <w:rPr>
          <w:rFonts w:ascii="メイリオ" w:eastAsia="メイリオ" w:hAnsi="メイリオ" w:cs="メイリオ" w:hint="eastAsia"/>
          <w:b/>
          <w:sz w:val="22"/>
        </w:rPr>
        <w:t xml:space="preserve">   = </w:t>
      </w:r>
      <w:r w:rsidR="00BD66FF">
        <w:rPr>
          <w:rFonts w:ascii="メイリオ" w:eastAsia="メイリオ" w:hAnsi="メイリオ" w:cs="メイリオ" w:hint="eastAsia"/>
          <w:b/>
          <w:sz w:val="22"/>
        </w:rPr>
        <w:t xml:space="preserve">   </w:t>
      </w:r>
      <w:r w:rsidR="00F37C43" w:rsidRPr="00F37C43">
        <w:rPr>
          <w:rFonts w:ascii="メイリオ" w:eastAsia="メイリオ" w:hAnsi="メイリオ" w:cs="メイリオ" w:hint="eastAsia"/>
          <w:b/>
          <w:sz w:val="22"/>
        </w:rPr>
        <w:t>高齢者介護課へ届出をした日が受領日</w:t>
      </w:r>
    </w:p>
    <w:p w:rsidR="00F37C43" w:rsidRPr="00F37C43" w:rsidRDefault="00F37C43" w:rsidP="00F37C43">
      <w:pPr>
        <w:spacing w:line="300" w:lineRule="exact"/>
        <w:ind w:leftChars="456" w:left="958"/>
        <w:rPr>
          <w:rFonts w:ascii="メイリオ" w:eastAsia="メイリオ" w:hAnsi="メイリオ" w:cs="メイリオ"/>
          <w:b/>
          <w:sz w:val="16"/>
          <w:szCs w:val="16"/>
        </w:rPr>
      </w:pPr>
    </w:p>
    <w:p w:rsidR="000525A5" w:rsidRDefault="000525A5" w:rsidP="00B32571">
      <w:pPr>
        <w:spacing w:line="400" w:lineRule="exact"/>
        <w:ind w:firstLineChars="300" w:firstLine="588"/>
        <w:jc w:val="left"/>
        <w:rPr>
          <w:rFonts w:ascii="メイリオ" w:eastAsia="メイリオ" w:hAnsi="メイリオ" w:cs="メイリオ"/>
          <w:sz w:val="20"/>
          <w:szCs w:val="20"/>
        </w:rPr>
      </w:pPr>
      <w:r w:rsidRPr="00946BA5">
        <w:rPr>
          <w:rFonts w:ascii="メイリオ" w:eastAsia="メイリオ" w:hAnsi="メイリオ" w:cs="メイリオ" w:hint="eastAsia"/>
          <w:spacing w:val="1"/>
          <w:w w:val="97"/>
          <w:kern w:val="0"/>
          <w:sz w:val="20"/>
          <w:szCs w:val="20"/>
          <w:fitText w:val="8400" w:id="946002177"/>
        </w:rPr>
        <w:t>居宅届</w:t>
      </w:r>
      <w:r w:rsidR="00332086" w:rsidRPr="00946BA5">
        <w:rPr>
          <w:rFonts w:ascii="メイリオ" w:eastAsia="メイリオ" w:hAnsi="メイリオ" w:cs="メイリオ" w:hint="eastAsia"/>
          <w:spacing w:val="1"/>
          <w:w w:val="97"/>
          <w:kern w:val="0"/>
          <w:sz w:val="20"/>
          <w:szCs w:val="20"/>
          <w:fitText w:val="8400" w:id="946002177"/>
        </w:rPr>
        <w:t>は、</w:t>
      </w:r>
      <w:r w:rsidRPr="00946BA5">
        <w:rPr>
          <w:rFonts w:ascii="メイリオ" w:eastAsia="メイリオ" w:hAnsi="メイリオ" w:cs="メイリオ" w:hint="eastAsia"/>
          <w:spacing w:val="1"/>
          <w:w w:val="97"/>
          <w:kern w:val="0"/>
          <w:sz w:val="20"/>
          <w:szCs w:val="20"/>
          <w:fitText w:val="8400" w:id="946002177"/>
        </w:rPr>
        <w:t>要介護（</w:t>
      </w:r>
      <w:r w:rsidR="00332086" w:rsidRPr="00946BA5">
        <w:rPr>
          <w:rFonts w:ascii="メイリオ" w:eastAsia="メイリオ" w:hAnsi="メイリオ" w:cs="メイリオ" w:hint="eastAsia"/>
          <w:spacing w:val="1"/>
          <w:w w:val="97"/>
          <w:kern w:val="0"/>
          <w:sz w:val="20"/>
          <w:szCs w:val="20"/>
          <w:fitText w:val="8400" w:id="946002177"/>
        </w:rPr>
        <w:t>要支援</w:t>
      </w:r>
      <w:r w:rsidRPr="00946BA5">
        <w:rPr>
          <w:rFonts w:ascii="メイリオ" w:eastAsia="メイリオ" w:hAnsi="メイリオ" w:cs="メイリオ" w:hint="eastAsia"/>
          <w:spacing w:val="1"/>
          <w:w w:val="97"/>
          <w:kern w:val="0"/>
          <w:sz w:val="20"/>
          <w:szCs w:val="20"/>
          <w:fitText w:val="8400" w:id="946002177"/>
        </w:rPr>
        <w:t>）</w:t>
      </w:r>
      <w:r w:rsidR="00332086" w:rsidRPr="00946BA5">
        <w:rPr>
          <w:rFonts w:ascii="メイリオ" w:eastAsia="メイリオ" w:hAnsi="メイリオ" w:cs="メイリオ" w:hint="eastAsia"/>
          <w:spacing w:val="1"/>
          <w:w w:val="97"/>
          <w:kern w:val="0"/>
          <w:sz w:val="20"/>
          <w:szCs w:val="20"/>
          <w:fitText w:val="8400" w:id="946002177"/>
        </w:rPr>
        <w:t>認定の申請時に、もしくは、</w:t>
      </w:r>
      <w:r w:rsidR="00EE4759" w:rsidRPr="00946BA5">
        <w:rPr>
          <w:rFonts w:ascii="メイリオ" w:eastAsia="メイリオ" w:hAnsi="メイリオ" w:cs="メイリオ" w:hint="eastAsia"/>
          <w:spacing w:val="1"/>
          <w:w w:val="97"/>
          <w:kern w:val="0"/>
          <w:sz w:val="20"/>
          <w:szCs w:val="20"/>
          <w:fitText w:val="8400" w:id="946002177"/>
        </w:rPr>
        <w:t>居宅（</w:t>
      </w:r>
      <w:r w:rsidR="00332086" w:rsidRPr="00946BA5">
        <w:rPr>
          <w:rFonts w:ascii="メイリオ" w:eastAsia="メイリオ" w:hAnsi="メイリオ" w:cs="メイリオ" w:hint="eastAsia"/>
          <w:spacing w:val="1"/>
          <w:w w:val="97"/>
          <w:kern w:val="0"/>
          <w:sz w:val="20"/>
          <w:szCs w:val="20"/>
          <w:fitText w:val="8400" w:id="946002177"/>
        </w:rPr>
        <w:t>介護予防</w:t>
      </w:r>
      <w:r w:rsidRPr="00946BA5">
        <w:rPr>
          <w:rFonts w:ascii="メイリオ" w:eastAsia="メイリオ" w:hAnsi="メイリオ" w:cs="メイリオ" w:hint="eastAsia"/>
          <w:spacing w:val="1"/>
          <w:w w:val="97"/>
          <w:kern w:val="0"/>
          <w:sz w:val="20"/>
          <w:szCs w:val="20"/>
          <w:fitText w:val="8400" w:id="946002177"/>
        </w:rPr>
        <w:t>）</w:t>
      </w:r>
      <w:r w:rsidR="00332086" w:rsidRPr="00946BA5">
        <w:rPr>
          <w:rFonts w:ascii="メイリオ" w:eastAsia="メイリオ" w:hAnsi="メイリオ" w:cs="メイリオ" w:hint="eastAsia"/>
          <w:spacing w:val="1"/>
          <w:w w:val="97"/>
          <w:kern w:val="0"/>
          <w:sz w:val="20"/>
          <w:szCs w:val="20"/>
          <w:fitText w:val="8400" w:id="946002177"/>
        </w:rPr>
        <w:t>サービス計画の</w:t>
      </w:r>
      <w:r w:rsidRPr="00946BA5">
        <w:rPr>
          <w:rFonts w:ascii="メイリオ" w:eastAsia="メイリオ" w:hAnsi="メイリオ" w:cs="メイリオ" w:hint="eastAsia"/>
          <w:spacing w:val="1"/>
          <w:w w:val="97"/>
          <w:kern w:val="0"/>
          <w:sz w:val="20"/>
          <w:szCs w:val="20"/>
          <w:fitText w:val="8400" w:id="946002177"/>
        </w:rPr>
        <w:t>作</w:t>
      </w:r>
      <w:r w:rsidRPr="00946BA5">
        <w:rPr>
          <w:rFonts w:ascii="メイリオ" w:eastAsia="メイリオ" w:hAnsi="メイリオ" w:cs="メイリオ" w:hint="eastAsia"/>
          <w:spacing w:val="-11"/>
          <w:w w:val="97"/>
          <w:kern w:val="0"/>
          <w:sz w:val="20"/>
          <w:szCs w:val="20"/>
          <w:fitText w:val="8400" w:id="946002177"/>
        </w:rPr>
        <w:t>成</w:t>
      </w:r>
    </w:p>
    <w:p w:rsidR="000525A5" w:rsidRDefault="00332086" w:rsidP="00946BA5">
      <w:pPr>
        <w:spacing w:line="400" w:lineRule="exact"/>
        <w:ind w:firstLineChars="300" w:firstLine="600"/>
        <w:jc w:val="left"/>
        <w:rPr>
          <w:rFonts w:ascii="メイリオ" w:eastAsia="メイリオ" w:hAnsi="メイリオ" w:cs="メイリオ"/>
          <w:sz w:val="20"/>
          <w:szCs w:val="20"/>
        </w:rPr>
      </w:pPr>
      <w:r w:rsidRPr="00946BA5">
        <w:rPr>
          <w:rFonts w:ascii="メイリオ" w:eastAsia="メイリオ" w:hAnsi="メイリオ" w:cs="メイリオ" w:hint="eastAsia"/>
          <w:kern w:val="0"/>
          <w:sz w:val="20"/>
          <w:szCs w:val="20"/>
        </w:rPr>
        <w:t>を依頼する</w:t>
      </w:r>
      <w:r w:rsidR="001E4932" w:rsidRPr="00946BA5">
        <w:rPr>
          <w:rFonts w:ascii="メイリオ" w:eastAsia="メイリオ" w:hAnsi="メイリオ" w:cs="メイリオ" w:hint="eastAsia"/>
          <w:kern w:val="0"/>
          <w:sz w:val="20"/>
          <w:szCs w:val="20"/>
        </w:rPr>
        <w:t>事</w:t>
      </w:r>
      <w:r w:rsidRPr="00946BA5">
        <w:rPr>
          <w:rFonts w:ascii="メイリオ" w:eastAsia="メイリオ" w:hAnsi="メイリオ" w:cs="メイリオ" w:hint="eastAsia"/>
          <w:kern w:val="0"/>
          <w:sz w:val="20"/>
          <w:szCs w:val="20"/>
        </w:rPr>
        <w:t>業所が決まり次第、すみやかに嘉麻市高齢者介護課</w:t>
      </w:r>
      <w:r w:rsidR="00946BA5">
        <w:rPr>
          <w:rFonts w:ascii="メイリオ" w:eastAsia="メイリオ" w:hAnsi="メイリオ" w:cs="メイリオ" w:hint="eastAsia"/>
          <w:kern w:val="0"/>
          <w:sz w:val="20"/>
          <w:szCs w:val="20"/>
        </w:rPr>
        <w:t xml:space="preserve"> 介護給付係</w:t>
      </w:r>
      <w:r w:rsidRPr="00946BA5">
        <w:rPr>
          <w:rFonts w:ascii="メイリオ" w:eastAsia="メイリオ" w:hAnsi="メイリオ" w:cs="メイリオ" w:hint="eastAsia"/>
          <w:kern w:val="0"/>
          <w:sz w:val="20"/>
          <w:szCs w:val="20"/>
        </w:rPr>
        <w:t>へ提出して</w:t>
      </w:r>
      <w:r w:rsidR="000525A5" w:rsidRPr="00946BA5">
        <w:rPr>
          <w:rFonts w:ascii="メイリオ" w:eastAsia="メイリオ" w:hAnsi="メイリオ" w:cs="メイリオ" w:hint="eastAsia"/>
          <w:kern w:val="0"/>
          <w:sz w:val="20"/>
          <w:szCs w:val="20"/>
        </w:rPr>
        <w:t>下さい。</w:t>
      </w:r>
    </w:p>
    <w:p w:rsidR="00946BA5" w:rsidRDefault="00EE4759" w:rsidP="00946BA5">
      <w:pPr>
        <w:spacing w:line="400" w:lineRule="exact"/>
        <w:ind w:firstLineChars="300" w:firstLine="600"/>
        <w:jc w:val="left"/>
        <w:rPr>
          <w:rFonts w:ascii="メイリオ" w:eastAsia="メイリオ" w:hAnsi="メイリオ" w:cs="メイリオ"/>
          <w:sz w:val="20"/>
          <w:szCs w:val="20"/>
        </w:rPr>
      </w:pPr>
      <w:r w:rsidRPr="00946BA5">
        <w:rPr>
          <w:rFonts w:ascii="メイリオ" w:eastAsia="メイリオ" w:hAnsi="メイリオ" w:cs="メイリオ" w:hint="eastAsia"/>
          <w:kern w:val="0"/>
          <w:sz w:val="20"/>
          <w:szCs w:val="20"/>
        </w:rPr>
        <w:t>居宅（</w:t>
      </w:r>
      <w:r w:rsidR="00332086" w:rsidRPr="00946BA5">
        <w:rPr>
          <w:rFonts w:ascii="メイリオ" w:eastAsia="メイリオ" w:hAnsi="メイリオ" w:cs="メイリオ" w:hint="eastAsia"/>
          <w:kern w:val="0"/>
          <w:sz w:val="20"/>
          <w:szCs w:val="20"/>
        </w:rPr>
        <w:t>介護予防</w:t>
      </w:r>
      <w:r w:rsidR="000525A5" w:rsidRPr="00946BA5">
        <w:rPr>
          <w:rFonts w:ascii="メイリオ" w:eastAsia="メイリオ" w:hAnsi="メイリオ" w:cs="メイリオ" w:hint="eastAsia"/>
          <w:kern w:val="0"/>
          <w:sz w:val="20"/>
          <w:szCs w:val="20"/>
        </w:rPr>
        <w:t>）</w:t>
      </w:r>
      <w:r w:rsidR="00332086" w:rsidRPr="00946BA5">
        <w:rPr>
          <w:rFonts w:ascii="メイリオ" w:eastAsia="メイリオ" w:hAnsi="メイリオ" w:cs="メイリオ" w:hint="eastAsia"/>
          <w:kern w:val="0"/>
          <w:sz w:val="20"/>
          <w:szCs w:val="20"/>
        </w:rPr>
        <w:t>サービス計画の作成を依頼する</w:t>
      </w:r>
      <w:r w:rsidR="00332086" w:rsidRPr="008B4957">
        <w:rPr>
          <w:rFonts w:ascii="メイリオ" w:eastAsia="メイリオ" w:hAnsi="メイリオ" w:cs="メイリオ" w:hint="eastAsia"/>
          <w:sz w:val="20"/>
          <w:szCs w:val="20"/>
        </w:rPr>
        <w:t>事業所を変更するときは、変更年月日を記入</w:t>
      </w:r>
    </w:p>
    <w:p w:rsidR="00946BA5" w:rsidRDefault="00332086" w:rsidP="001E4932">
      <w:pPr>
        <w:spacing w:line="400" w:lineRule="exact"/>
        <w:ind w:firstLineChars="300" w:firstLine="600"/>
        <w:jc w:val="left"/>
        <w:rPr>
          <w:rFonts w:ascii="メイリオ" w:eastAsia="メイリオ" w:hAnsi="メイリオ" w:cs="メイリオ"/>
          <w:sz w:val="20"/>
          <w:szCs w:val="20"/>
        </w:rPr>
      </w:pPr>
      <w:r w:rsidRPr="008B4957">
        <w:rPr>
          <w:rFonts w:ascii="メイリオ" w:eastAsia="メイリオ" w:hAnsi="メイリオ" w:cs="メイリオ" w:hint="eastAsia"/>
          <w:sz w:val="20"/>
          <w:szCs w:val="20"/>
        </w:rPr>
        <w:t>の上、必ず嘉麻市高齢者介護課</w:t>
      </w:r>
      <w:r w:rsidR="00946BA5">
        <w:rPr>
          <w:rFonts w:ascii="メイリオ" w:eastAsia="メイリオ" w:hAnsi="メイリオ" w:cs="メイリオ" w:hint="eastAsia"/>
          <w:sz w:val="20"/>
          <w:szCs w:val="20"/>
        </w:rPr>
        <w:t xml:space="preserve">　介護給付係</w:t>
      </w:r>
      <w:r w:rsidRPr="008B4957">
        <w:rPr>
          <w:rFonts w:ascii="メイリオ" w:eastAsia="メイリオ" w:hAnsi="メイリオ" w:cs="メイリオ" w:hint="eastAsia"/>
          <w:sz w:val="20"/>
          <w:szCs w:val="20"/>
        </w:rPr>
        <w:t>へ届け出てください。</w:t>
      </w:r>
    </w:p>
    <w:p w:rsidR="008B4957" w:rsidRDefault="00332086" w:rsidP="00EE123F">
      <w:pPr>
        <w:spacing w:line="400" w:lineRule="exact"/>
        <w:ind w:firstLineChars="300" w:firstLine="600"/>
        <w:jc w:val="left"/>
        <w:rPr>
          <w:rFonts w:ascii="メイリオ" w:eastAsia="メイリオ" w:hAnsi="メイリオ" w:cs="メイリオ"/>
          <w:sz w:val="20"/>
          <w:szCs w:val="20"/>
        </w:rPr>
      </w:pPr>
      <w:r w:rsidRPr="008B4957">
        <w:rPr>
          <w:rFonts w:ascii="メイリオ" w:eastAsia="メイリオ" w:hAnsi="メイリオ" w:cs="メイリオ" w:hint="eastAsia"/>
          <w:sz w:val="20"/>
          <w:szCs w:val="20"/>
        </w:rPr>
        <w:t>届出のない場合は、サービスに係る費用を一旦、全額自己負担にしていただくことがあります。</w:t>
      </w:r>
    </w:p>
    <w:p w:rsidR="002B2873" w:rsidRDefault="002B2873" w:rsidP="002B2873">
      <w:pPr>
        <w:spacing w:line="400" w:lineRule="exact"/>
        <w:ind w:firstLineChars="300" w:firstLine="600"/>
        <w:jc w:val="left"/>
        <w:rPr>
          <w:rFonts w:ascii="メイリオ" w:eastAsia="メイリオ" w:hAnsi="メイリオ" w:cs="メイリオ"/>
          <w:sz w:val="20"/>
          <w:szCs w:val="20"/>
        </w:rPr>
      </w:pPr>
    </w:p>
    <w:p w:rsidR="002B2873" w:rsidRDefault="002B2873" w:rsidP="002B2873">
      <w:pPr>
        <w:spacing w:line="400" w:lineRule="exact"/>
        <w:ind w:firstLineChars="300" w:firstLine="660"/>
        <w:jc w:val="left"/>
        <w:rPr>
          <w:rFonts w:ascii="メイリオ" w:eastAsia="メイリオ" w:hAnsi="メイリオ" w:cs="メイリオ"/>
          <w:b/>
          <w:color w:val="FF0000"/>
          <w:sz w:val="22"/>
        </w:rPr>
      </w:pPr>
    </w:p>
    <w:p w:rsidR="00350ABB" w:rsidRPr="004B2695" w:rsidRDefault="00350ABB" w:rsidP="008B4957">
      <w:pPr>
        <w:spacing w:line="300" w:lineRule="exact"/>
        <w:ind w:firstLineChars="200" w:firstLine="440"/>
        <w:jc w:val="left"/>
        <w:rPr>
          <w:rFonts w:ascii="メイリオ" w:eastAsia="メイリオ" w:hAnsi="メイリオ" w:cs="メイリオ"/>
          <w:b/>
          <w:color w:val="FF0000"/>
          <w:sz w:val="22"/>
        </w:rPr>
        <w:sectPr w:rsidR="00350ABB" w:rsidRPr="004B2695" w:rsidSect="002B2873">
          <w:headerReference w:type="default" r:id="rId15"/>
          <w:footerReference w:type="default" r:id="rId16"/>
          <w:pgSz w:w="11906" w:h="16838" w:code="9"/>
          <w:pgMar w:top="1418" w:right="1134" w:bottom="851" w:left="1134" w:header="567" w:footer="454" w:gutter="0"/>
          <w:pgNumType w:start="1"/>
          <w:cols w:space="720"/>
          <w:docGrid w:type="lines" w:linePitch="360"/>
        </w:sectPr>
      </w:pPr>
    </w:p>
    <w:p w:rsidR="00F87FF3" w:rsidRPr="00540773" w:rsidRDefault="00BC7471" w:rsidP="00332086">
      <w:pPr>
        <w:spacing w:line="360" w:lineRule="exact"/>
        <w:ind w:firstLineChars="150" w:firstLine="360"/>
        <w:rPr>
          <w:rFonts w:ascii="メイリオ" w:eastAsia="メイリオ" w:hAnsi="メイリオ" w:cs="メイリオ"/>
          <w:color w:val="0070C0"/>
          <w:sz w:val="24"/>
          <w:szCs w:val="24"/>
        </w:rPr>
      </w:pPr>
      <w:r w:rsidRPr="00181CB2">
        <w:rPr>
          <w:rFonts w:ascii="メイリオ" w:eastAsia="メイリオ" w:hAnsi="メイリオ" w:cs="メイリオ" w:hint="eastAsia"/>
          <w:b/>
          <w:noProof/>
          <w:sz w:val="24"/>
          <w:szCs w:val="24"/>
          <w:u w:val="double"/>
        </w:rPr>
        <w:lastRenderedPageBreak/>
        <mc:AlternateContent>
          <mc:Choice Requires="wps">
            <w:drawing>
              <wp:anchor distT="0" distB="0" distL="114300" distR="114300" simplePos="0" relativeHeight="251749376" behindDoc="1" locked="0" layoutInCell="1" allowOverlap="1" wp14:anchorId="2DB6C284" wp14:editId="57510144">
                <wp:simplePos x="0" y="0"/>
                <wp:positionH relativeFrom="column">
                  <wp:posOffset>127635</wp:posOffset>
                </wp:positionH>
                <wp:positionV relativeFrom="paragraph">
                  <wp:posOffset>-33555</wp:posOffset>
                </wp:positionV>
                <wp:extent cx="2405441" cy="363916"/>
                <wp:effectExtent l="0" t="0" r="13970" b="17145"/>
                <wp:wrapNone/>
                <wp:docPr id="21" name="正方形/長方形 21"/>
                <wp:cNvGraphicFramePr/>
                <a:graphic xmlns:a="http://schemas.openxmlformats.org/drawingml/2006/main">
                  <a:graphicData uri="http://schemas.microsoft.com/office/word/2010/wordprocessingShape">
                    <wps:wsp>
                      <wps:cNvSpPr/>
                      <wps:spPr>
                        <a:xfrm>
                          <a:off x="0" y="0"/>
                          <a:ext cx="2405441" cy="363916"/>
                        </a:xfrm>
                        <a:prstGeom prst="rect">
                          <a:avLst/>
                        </a:prstGeom>
                        <a:solidFill>
                          <a:srgbClr val="FFFF99"/>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851D" id="正方形/長方形 21" o:spid="_x0000_s1026" style="position:absolute;left:0;text-align:left;margin-left:10.05pt;margin-top:-2.65pt;width:189.4pt;height:28.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" fillcolor="#ff9" strokecolor="#ffc000" strokeweight="1.5pt"/>
            </w:pict>
          </mc:Fallback>
        </mc:AlternateContent>
      </w:r>
      <w:r w:rsidR="00BF1AF3" w:rsidRPr="00181CB2">
        <w:rPr>
          <w:rFonts w:ascii="メイリオ" w:eastAsia="メイリオ" w:hAnsi="メイリオ" w:cs="メイリオ" w:hint="eastAsia"/>
          <w:b/>
          <w:sz w:val="24"/>
          <w:szCs w:val="24"/>
        </w:rPr>
        <w:t>要介護認定</w:t>
      </w:r>
      <w:r w:rsidR="00BF1AF3" w:rsidRPr="00540773">
        <w:rPr>
          <w:rFonts w:ascii="メイリオ" w:eastAsia="メイリオ" w:hAnsi="メイリオ" w:cs="メイリオ" w:hint="eastAsia"/>
          <w:sz w:val="24"/>
          <w:szCs w:val="24"/>
        </w:rPr>
        <w:t>の可能性が高い場合</w:t>
      </w:r>
    </w:p>
    <w:p w:rsidR="001E39D7" w:rsidRDefault="00BC7471" w:rsidP="00350ABB">
      <w:pPr>
        <w:spacing w:line="360" w:lineRule="exact"/>
        <w:ind w:firstLineChars="100" w:firstLine="220"/>
        <w:rPr>
          <w:rFonts w:ascii="メイリオ" w:eastAsia="メイリオ" w:hAnsi="メイリオ" w:cs="メイリオ"/>
          <w:sz w:val="24"/>
          <w:szCs w:val="24"/>
          <w:u w:val="double"/>
        </w:rPr>
      </w:pPr>
      <w:r>
        <w:rPr>
          <w:rFonts w:ascii="メイリオ" w:eastAsia="メイリオ" w:hAnsi="メイリオ" w:cs="メイリオ" w:hint="eastAsia"/>
          <w:noProof/>
          <w:sz w:val="22"/>
        </w:rPr>
        <mc:AlternateContent>
          <mc:Choice Requires="wps">
            <w:drawing>
              <wp:anchor distT="0" distB="0" distL="114300" distR="114300" simplePos="0" relativeHeight="251753472" behindDoc="0" locked="0" layoutInCell="1" allowOverlap="1" wp14:anchorId="59AA7A33" wp14:editId="7C1ED0F6">
                <wp:simplePos x="0" y="0"/>
                <wp:positionH relativeFrom="column">
                  <wp:posOffset>128209</wp:posOffset>
                </wp:positionH>
                <wp:positionV relativeFrom="paragraph">
                  <wp:posOffset>101423</wp:posOffset>
                </wp:positionV>
                <wp:extent cx="5985510" cy="7932145"/>
                <wp:effectExtent l="0" t="0" r="15240" b="12065"/>
                <wp:wrapNone/>
                <wp:docPr id="22" name="正方形/長方形 22"/>
                <wp:cNvGraphicFramePr/>
                <a:graphic xmlns:a="http://schemas.openxmlformats.org/drawingml/2006/main">
                  <a:graphicData uri="http://schemas.microsoft.com/office/word/2010/wordprocessingShape">
                    <wps:wsp>
                      <wps:cNvSpPr/>
                      <wps:spPr>
                        <a:xfrm>
                          <a:off x="0" y="0"/>
                          <a:ext cx="5985510" cy="7932145"/>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834EF" id="正方形/長方形 22" o:spid="_x0000_s1026" style="position:absolute;left:0;text-align:left;margin-left:10.1pt;margin-top:8pt;width:471.3pt;height:624.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" filled="f" strokecolor="#ffc000" strokeweight="1.5pt"/>
            </w:pict>
          </mc:Fallback>
        </mc:AlternateContent>
      </w:r>
    </w:p>
    <w:p w:rsidR="00F87FF3" w:rsidRDefault="001E39D7" w:rsidP="0061011C">
      <w:pPr>
        <w:spacing w:line="360" w:lineRule="exact"/>
        <w:ind w:firstLineChars="100" w:firstLine="220"/>
        <w:rPr>
          <w:rFonts w:ascii="メイリオ" w:eastAsia="メイリオ" w:hAnsi="メイリオ" w:cs="メイリオ"/>
          <w:b/>
          <w:sz w:val="22"/>
        </w:rPr>
      </w:pPr>
      <w:r w:rsidRPr="0061011C">
        <w:rPr>
          <w:rFonts w:ascii="メイリオ" w:eastAsia="メイリオ" w:hAnsi="メイリオ" w:cs="メイリオ" w:hint="eastAsia"/>
          <w:b/>
          <w:sz w:val="22"/>
        </w:rPr>
        <w:t>（</w:t>
      </w:r>
      <w:r w:rsidR="00F87FF3" w:rsidRPr="0061011C">
        <w:rPr>
          <w:rFonts w:ascii="メイリオ" w:eastAsia="メイリオ" w:hAnsi="メイリオ" w:cs="メイリオ" w:hint="eastAsia"/>
          <w:b/>
          <w:sz w:val="22"/>
        </w:rPr>
        <w:t>１）暫定ケアプランの作成</w:t>
      </w:r>
    </w:p>
    <w:p w:rsidR="00D46D43" w:rsidRPr="0061011C" w:rsidRDefault="00D46D43" w:rsidP="00D46D43">
      <w:pPr>
        <w:spacing w:line="100" w:lineRule="exact"/>
        <w:ind w:firstLineChars="100" w:firstLine="220"/>
        <w:rPr>
          <w:rFonts w:ascii="メイリオ" w:eastAsia="メイリオ" w:hAnsi="メイリオ" w:cs="メイリオ"/>
          <w:b/>
          <w:sz w:val="22"/>
        </w:rPr>
      </w:pPr>
    </w:p>
    <w:p w:rsidR="006A5C0C" w:rsidRDefault="006A5C0C" w:rsidP="00AD2FF2">
      <w:pPr>
        <w:pStyle w:val="a9"/>
        <w:numPr>
          <w:ilvl w:val="0"/>
          <w:numId w:val="13"/>
        </w:numPr>
        <w:spacing w:line="4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新規申請、区分変更申請の暫定で介護サービスを利用する</w:t>
      </w:r>
      <w:r w:rsidR="00F87FF3" w:rsidRPr="00AD2FF2">
        <w:rPr>
          <w:rFonts w:ascii="メイリオ" w:eastAsia="メイリオ" w:hAnsi="メイリオ" w:cs="メイリオ" w:hint="eastAsia"/>
          <w:sz w:val="20"/>
          <w:szCs w:val="20"/>
        </w:rPr>
        <w:t>利用者は居宅</w:t>
      </w:r>
      <w:r w:rsidR="00D734DA" w:rsidRPr="00AD2FF2">
        <w:rPr>
          <w:rFonts w:ascii="メイリオ" w:eastAsia="メイリオ" w:hAnsi="メイリオ" w:cs="メイリオ" w:hint="eastAsia"/>
          <w:sz w:val="20"/>
          <w:szCs w:val="20"/>
        </w:rPr>
        <w:t>事業所</w:t>
      </w:r>
      <w:r w:rsidR="00564BF8" w:rsidRPr="00AD2FF2">
        <w:rPr>
          <w:rFonts w:ascii="メイリオ" w:eastAsia="メイリオ" w:hAnsi="メイリオ" w:cs="メイリオ" w:hint="eastAsia"/>
          <w:sz w:val="20"/>
          <w:szCs w:val="20"/>
        </w:rPr>
        <w:t>と契約を</w:t>
      </w:r>
    </w:p>
    <w:p w:rsidR="006A5C0C" w:rsidRDefault="006A5C0C" w:rsidP="006A5C0C">
      <w:pPr>
        <w:pStyle w:val="a9"/>
        <w:spacing w:line="440" w:lineRule="exact"/>
        <w:ind w:leftChars="0" w:left="1199"/>
        <w:rPr>
          <w:rFonts w:ascii="メイリオ" w:eastAsia="メイリオ" w:hAnsi="メイリオ" w:cs="メイリオ"/>
          <w:sz w:val="20"/>
          <w:szCs w:val="20"/>
        </w:rPr>
      </w:pPr>
      <w:r>
        <w:rPr>
          <w:rFonts w:ascii="メイリオ" w:eastAsia="メイリオ" w:hAnsi="メイリオ" w:cs="メイリオ" w:hint="eastAsia"/>
          <w:sz w:val="20"/>
          <w:szCs w:val="20"/>
        </w:rPr>
        <w:t>交わし、暫定ケアプランの作成を依頼して下さい。</w:t>
      </w:r>
    </w:p>
    <w:p w:rsidR="006A5C0C" w:rsidRDefault="006A5C0C" w:rsidP="006A5C0C">
      <w:pPr>
        <w:pStyle w:val="a9"/>
        <w:spacing w:line="440" w:lineRule="exact"/>
        <w:ind w:leftChars="0" w:left="1199"/>
        <w:rPr>
          <w:rFonts w:ascii="メイリオ" w:eastAsia="メイリオ" w:hAnsi="メイリオ" w:cs="メイリオ"/>
          <w:kern w:val="0"/>
          <w:sz w:val="20"/>
          <w:szCs w:val="20"/>
          <w:u w:val="single"/>
        </w:rPr>
      </w:pPr>
      <w:r>
        <w:rPr>
          <w:rFonts w:ascii="メイリオ" w:eastAsia="メイリオ" w:hAnsi="メイリオ" w:cs="メイリオ" w:hint="eastAsia"/>
          <w:sz w:val="20"/>
          <w:szCs w:val="20"/>
          <w:u w:val="single"/>
        </w:rPr>
        <w:t>その際、負担割合証が必要な方</w:t>
      </w:r>
      <w:r w:rsidR="001B6394" w:rsidRPr="00AD2FF2">
        <w:rPr>
          <w:rFonts w:ascii="メイリオ" w:eastAsia="メイリオ" w:hAnsi="メイリオ" w:cs="メイリオ" w:hint="eastAsia"/>
          <w:sz w:val="20"/>
          <w:szCs w:val="20"/>
          <w:u w:val="single"/>
        </w:rPr>
        <w:t>(新規申請、</w:t>
      </w:r>
      <w:r w:rsidR="001B6394" w:rsidRPr="00AD2FF2">
        <w:rPr>
          <w:rFonts w:ascii="メイリオ" w:eastAsia="メイリオ" w:hAnsi="メイリオ" w:cs="メイリオ" w:hint="eastAsia"/>
          <w:kern w:val="0"/>
          <w:sz w:val="20"/>
          <w:szCs w:val="20"/>
          <w:u w:val="single"/>
        </w:rPr>
        <w:t>転入後すぐに区分変更</w:t>
      </w:r>
      <w:r>
        <w:rPr>
          <w:rFonts w:ascii="メイリオ" w:eastAsia="メイリオ" w:hAnsi="メイリオ" w:cs="メイリオ" w:hint="eastAsia"/>
          <w:kern w:val="0"/>
          <w:sz w:val="20"/>
          <w:szCs w:val="20"/>
          <w:u w:val="single"/>
        </w:rPr>
        <w:t>申請</w:t>
      </w:r>
      <w:r w:rsidR="00327078" w:rsidRPr="00AD2FF2">
        <w:rPr>
          <w:rFonts w:ascii="メイリオ" w:eastAsia="メイリオ" w:hAnsi="メイリオ" w:cs="メイリオ" w:hint="eastAsia"/>
          <w:kern w:val="0"/>
          <w:sz w:val="20"/>
          <w:szCs w:val="20"/>
          <w:u w:val="single"/>
        </w:rPr>
        <w:t>、紛失</w:t>
      </w:r>
      <w:r w:rsidR="00D734DA" w:rsidRPr="00AD2FF2">
        <w:rPr>
          <w:rFonts w:ascii="メイリオ" w:eastAsia="メイリオ" w:hAnsi="メイリオ" w:cs="メイリオ" w:hint="eastAsia"/>
          <w:kern w:val="0"/>
          <w:sz w:val="20"/>
          <w:szCs w:val="20"/>
          <w:u w:val="single"/>
        </w:rPr>
        <w:t>した場合等</w:t>
      </w:r>
      <w:r w:rsidR="001B6394" w:rsidRPr="00AD2FF2">
        <w:rPr>
          <w:rFonts w:ascii="メイリオ" w:eastAsia="メイリオ" w:hAnsi="メイリオ" w:cs="メイリオ" w:hint="eastAsia"/>
          <w:kern w:val="0"/>
          <w:sz w:val="20"/>
          <w:szCs w:val="20"/>
          <w:u w:val="single"/>
        </w:rPr>
        <w:t>)</w:t>
      </w:r>
    </w:p>
    <w:p w:rsidR="00564BF8" w:rsidRPr="00AD2FF2" w:rsidRDefault="006A5C0C" w:rsidP="006A5C0C">
      <w:pPr>
        <w:pStyle w:val="a9"/>
        <w:spacing w:line="440" w:lineRule="exact"/>
        <w:ind w:leftChars="0" w:left="1199"/>
        <w:rPr>
          <w:rFonts w:ascii="メイリオ" w:eastAsia="メイリオ" w:hAnsi="メイリオ" w:cs="メイリオ"/>
          <w:sz w:val="20"/>
          <w:szCs w:val="20"/>
        </w:rPr>
      </w:pPr>
      <w:r>
        <w:rPr>
          <w:rFonts w:ascii="メイリオ" w:eastAsia="メイリオ" w:hAnsi="メイリオ" w:cs="メイリオ" w:hint="eastAsia"/>
          <w:kern w:val="0"/>
          <w:sz w:val="20"/>
          <w:szCs w:val="20"/>
          <w:u w:val="single"/>
        </w:rPr>
        <w:t>は</w:t>
      </w:r>
      <w:r w:rsidR="00564BF8" w:rsidRPr="00AD2FF2">
        <w:rPr>
          <w:rFonts w:ascii="メイリオ" w:eastAsia="メイリオ" w:hAnsi="メイリオ" w:cs="メイリオ" w:hint="eastAsia"/>
          <w:kern w:val="0"/>
          <w:sz w:val="20"/>
          <w:szCs w:val="20"/>
          <w:u w:val="single"/>
        </w:rPr>
        <w:t>負担割合証の交付申請をします</w:t>
      </w:r>
      <w:r w:rsidR="00AD2FF2">
        <w:rPr>
          <w:rFonts w:ascii="メイリオ" w:eastAsia="メイリオ" w:hAnsi="メイリオ" w:cs="メイリオ" w:hint="eastAsia"/>
          <w:kern w:val="0"/>
          <w:sz w:val="20"/>
          <w:szCs w:val="20"/>
          <w:u w:val="single"/>
        </w:rPr>
        <w:t>。</w:t>
      </w:r>
    </w:p>
    <w:p w:rsidR="005D3024" w:rsidRDefault="005D3024" w:rsidP="005D3024">
      <w:pPr>
        <w:spacing w:line="160" w:lineRule="exact"/>
        <w:ind w:leftChars="414" w:left="869" w:firstLineChars="200" w:firstLine="400"/>
        <w:rPr>
          <w:rFonts w:ascii="メイリオ" w:eastAsia="メイリオ" w:hAnsi="メイリオ" w:cs="メイリオ"/>
          <w:sz w:val="20"/>
          <w:szCs w:val="20"/>
        </w:rPr>
      </w:pPr>
    </w:p>
    <w:p w:rsidR="00ED3B06" w:rsidRPr="00ED3B06" w:rsidRDefault="00ED2BB8" w:rsidP="00360B29">
      <w:pPr>
        <w:spacing w:line="440" w:lineRule="exact"/>
        <w:ind w:firstLineChars="100" w:firstLine="200"/>
        <w:rPr>
          <w:rFonts w:ascii="メイリオ" w:eastAsia="メイリオ" w:hAnsi="メイリオ" w:cs="メイリオ"/>
          <w:spacing w:val="8"/>
          <w:kern w:val="0"/>
          <w:sz w:val="20"/>
          <w:szCs w:val="20"/>
        </w:rPr>
      </w:pPr>
      <w:r>
        <w:rPr>
          <w:rFonts w:ascii="メイリオ" w:eastAsia="メイリオ" w:hAnsi="メイリオ" w:cs="メイリオ" w:hint="eastAsia"/>
          <w:sz w:val="20"/>
          <w:szCs w:val="20"/>
        </w:rPr>
        <w:t xml:space="preserve">　　</w:t>
      </w:r>
      <w:r w:rsidR="0061011C">
        <w:rPr>
          <w:rFonts w:ascii="メイリオ" w:eastAsia="メイリオ" w:hAnsi="メイリオ" w:cs="メイリオ" w:hint="eastAsia"/>
          <w:sz w:val="20"/>
          <w:szCs w:val="20"/>
        </w:rPr>
        <w:t xml:space="preserve">　</w:t>
      </w:r>
      <w:r w:rsidR="00837BF1">
        <w:rPr>
          <w:rFonts w:ascii="メイリオ" w:eastAsia="メイリオ" w:hAnsi="メイリオ" w:cs="メイリオ" w:hint="eastAsia"/>
          <w:sz w:val="20"/>
          <w:szCs w:val="20"/>
        </w:rPr>
        <w:t>②</w:t>
      </w:r>
      <w:r w:rsidR="00ED3B06">
        <w:rPr>
          <w:rFonts w:ascii="メイリオ" w:eastAsia="メイリオ" w:hAnsi="メイリオ" w:cs="メイリオ" w:hint="eastAsia"/>
          <w:sz w:val="20"/>
          <w:szCs w:val="20"/>
        </w:rPr>
        <w:t xml:space="preserve">　</w:t>
      </w:r>
      <w:r w:rsidR="004D48B4" w:rsidRPr="002838C2">
        <w:rPr>
          <w:rFonts w:ascii="メイリオ" w:eastAsia="メイリオ" w:hAnsi="メイリオ" w:cs="メイリオ" w:hint="eastAsia"/>
          <w:spacing w:val="8"/>
          <w:kern w:val="0"/>
          <w:sz w:val="20"/>
          <w:szCs w:val="20"/>
          <w:fitText w:val="8000" w:id="945527296"/>
        </w:rPr>
        <w:t>居宅事業所</w:t>
      </w:r>
      <w:r w:rsidR="00F87FF3" w:rsidRPr="002838C2">
        <w:rPr>
          <w:rFonts w:ascii="メイリオ" w:eastAsia="メイリオ" w:hAnsi="メイリオ" w:cs="メイリオ" w:hint="eastAsia"/>
          <w:spacing w:val="8"/>
          <w:kern w:val="0"/>
          <w:sz w:val="20"/>
          <w:szCs w:val="20"/>
          <w:fitText w:val="8000" w:id="945527296"/>
        </w:rPr>
        <w:t>は、</w:t>
      </w:r>
      <w:r w:rsidR="004D48B4" w:rsidRPr="002838C2">
        <w:rPr>
          <w:rFonts w:ascii="メイリオ" w:eastAsia="メイリオ" w:hAnsi="メイリオ" w:cs="メイリオ" w:hint="eastAsia"/>
          <w:spacing w:val="8"/>
          <w:kern w:val="0"/>
          <w:sz w:val="20"/>
          <w:szCs w:val="20"/>
          <w:fitText w:val="8000" w:id="945527296"/>
        </w:rPr>
        <w:t>包括へ連絡をし、連携をはかったうえで</w:t>
      </w:r>
      <w:r w:rsidR="00F87FF3" w:rsidRPr="002838C2">
        <w:rPr>
          <w:rFonts w:ascii="メイリオ" w:eastAsia="メイリオ" w:hAnsi="メイリオ" w:cs="メイリオ" w:hint="eastAsia"/>
          <w:spacing w:val="8"/>
          <w:kern w:val="0"/>
          <w:sz w:val="20"/>
          <w:szCs w:val="20"/>
          <w:fitText w:val="8000" w:id="945527296"/>
        </w:rPr>
        <w:t>暫定ケアプランを作成し</w:t>
      </w:r>
      <w:r w:rsidR="00F87FF3" w:rsidRPr="002838C2">
        <w:rPr>
          <w:rFonts w:ascii="メイリオ" w:eastAsia="メイリオ" w:hAnsi="メイリオ" w:cs="メイリオ" w:hint="eastAsia"/>
          <w:spacing w:val="12"/>
          <w:kern w:val="0"/>
          <w:sz w:val="20"/>
          <w:szCs w:val="20"/>
          <w:fitText w:val="8000" w:id="945527296"/>
        </w:rPr>
        <w:t>、</w:t>
      </w:r>
    </w:p>
    <w:p w:rsidR="00ED3B06" w:rsidRDefault="00F87FF3" w:rsidP="00360B29">
      <w:pPr>
        <w:spacing w:line="440" w:lineRule="exact"/>
        <w:ind w:firstLineChars="600" w:firstLine="1200"/>
        <w:rPr>
          <w:rFonts w:ascii="メイリオ" w:eastAsia="メイリオ" w:hAnsi="メイリオ" w:cs="メイリオ"/>
          <w:sz w:val="20"/>
          <w:szCs w:val="20"/>
        </w:rPr>
      </w:pPr>
      <w:r w:rsidRPr="00ED3B06">
        <w:rPr>
          <w:rFonts w:ascii="メイリオ" w:eastAsia="メイリオ" w:hAnsi="メイリオ" w:cs="メイリオ" w:hint="eastAsia"/>
          <w:kern w:val="0"/>
          <w:sz w:val="20"/>
          <w:szCs w:val="20"/>
        </w:rPr>
        <w:t>利用</w:t>
      </w:r>
      <w:r w:rsidRPr="001E39D7">
        <w:rPr>
          <w:rFonts w:ascii="メイリオ" w:eastAsia="メイリオ" w:hAnsi="メイリオ" w:cs="メイリオ" w:hint="eastAsia"/>
          <w:sz w:val="20"/>
          <w:szCs w:val="20"/>
        </w:rPr>
        <w:t>日前</w:t>
      </w:r>
      <w:r w:rsidR="00E53993">
        <w:rPr>
          <w:rFonts w:ascii="メイリオ" w:eastAsia="メイリオ" w:hAnsi="メイリオ" w:cs="メイリオ" w:hint="eastAsia"/>
          <w:sz w:val="20"/>
          <w:szCs w:val="20"/>
        </w:rPr>
        <w:t>まで</w:t>
      </w:r>
      <w:r w:rsidRPr="001E39D7">
        <w:rPr>
          <w:rFonts w:ascii="メイリオ" w:eastAsia="メイリオ" w:hAnsi="メイリオ" w:cs="メイリオ" w:hint="eastAsia"/>
          <w:sz w:val="20"/>
          <w:szCs w:val="20"/>
        </w:rPr>
        <w:t>に、</w:t>
      </w:r>
      <w:r w:rsidR="001E39D7">
        <w:rPr>
          <w:rFonts w:ascii="メイリオ" w:eastAsia="メイリオ" w:hAnsi="メイリオ" w:cs="メイリオ" w:hint="eastAsia"/>
          <w:sz w:val="20"/>
          <w:szCs w:val="20"/>
        </w:rPr>
        <w:t>居宅届</w:t>
      </w:r>
      <w:r w:rsidRPr="001E39D7">
        <w:rPr>
          <w:rFonts w:ascii="メイリオ" w:eastAsia="メイリオ" w:hAnsi="メイリオ" w:cs="メイリオ" w:hint="eastAsia"/>
          <w:sz w:val="20"/>
          <w:szCs w:val="20"/>
        </w:rPr>
        <w:t>と暫定ケアプラン（写）を高齢者介護課</w:t>
      </w:r>
      <w:r w:rsidR="001E39D7">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介護給付係に提出して</w:t>
      </w:r>
    </w:p>
    <w:p w:rsidR="00F87FF3" w:rsidRDefault="00F87FF3" w:rsidP="00360B29">
      <w:pPr>
        <w:spacing w:line="440" w:lineRule="exact"/>
        <w:ind w:firstLineChars="600" w:firstLine="1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下さい。</w:t>
      </w:r>
    </w:p>
    <w:p w:rsidR="00F87FF3" w:rsidRDefault="00F87FF3" w:rsidP="00360B29">
      <w:pPr>
        <w:spacing w:line="500" w:lineRule="exact"/>
        <w:ind w:firstLineChars="450" w:firstLine="900"/>
        <w:rPr>
          <w:rFonts w:ascii="メイリオ" w:eastAsia="メイリオ" w:hAnsi="メイリオ" w:cs="メイリオ"/>
          <w:sz w:val="20"/>
          <w:szCs w:val="20"/>
        </w:rPr>
      </w:pPr>
    </w:p>
    <w:p w:rsidR="00BC7471" w:rsidRPr="00693E3F" w:rsidRDefault="00BC7471" w:rsidP="00DE757D">
      <w:pPr>
        <w:spacing w:line="400" w:lineRule="exact"/>
        <w:ind w:firstLineChars="450" w:firstLine="900"/>
        <w:rPr>
          <w:rFonts w:ascii="メイリオ" w:eastAsia="メイリオ" w:hAnsi="メイリオ" w:cs="メイリオ"/>
          <w:sz w:val="20"/>
          <w:szCs w:val="20"/>
        </w:rPr>
      </w:pPr>
    </w:p>
    <w:p w:rsidR="00F87FF3" w:rsidRDefault="00F87FF3" w:rsidP="0061011C">
      <w:pPr>
        <w:spacing w:line="400" w:lineRule="exact"/>
        <w:ind w:firstLineChars="100" w:firstLine="220"/>
        <w:rPr>
          <w:rFonts w:ascii="メイリオ" w:eastAsia="メイリオ" w:hAnsi="メイリオ" w:cs="メイリオ"/>
          <w:b/>
          <w:sz w:val="22"/>
        </w:rPr>
      </w:pPr>
      <w:r w:rsidRPr="0061011C">
        <w:rPr>
          <w:rFonts w:ascii="メイリオ" w:eastAsia="メイリオ" w:hAnsi="メイリオ" w:cs="メイリオ" w:hint="eastAsia"/>
          <w:b/>
          <w:sz w:val="22"/>
        </w:rPr>
        <w:t>（２）認定後の取扱い</w:t>
      </w:r>
    </w:p>
    <w:p w:rsidR="00D46D43" w:rsidRPr="0061011C" w:rsidRDefault="00D46D43" w:rsidP="00D46D43">
      <w:pPr>
        <w:spacing w:line="100" w:lineRule="exact"/>
        <w:ind w:firstLineChars="100" w:firstLine="220"/>
        <w:rPr>
          <w:rFonts w:ascii="メイリオ" w:eastAsia="メイリオ" w:hAnsi="メイリオ" w:cs="メイリオ"/>
          <w:b/>
          <w:sz w:val="22"/>
        </w:rPr>
      </w:pPr>
    </w:p>
    <w:p w:rsidR="00F87FF3" w:rsidRPr="00837BF1" w:rsidRDefault="00FC0AFD" w:rsidP="00FC0AFD">
      <w:pPr>
        <w:spacing w:line="400" w:lineRule="exact"/>
        <w:ind w:firstLineChars="100" w:firstLine="220"/>
        <w:rPr>
          <w:rFonts w:ascii="メイリオ" w:eastAsia="メイリオ" w:hAnsi="メイリオ" w:cs="メイリオ"/>
          <w:b/>
          <w:sz w:val="20"/>
          <w:szCs w:val="20"/>
          <w:shd w:val="pct15" w:color="auto" w:fill="FFFFFF"/>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15936" behindDoc="0" locked="0" layoutInCell="1" allowOverlap="1" wp14:anchorId="454376C9" wp14:editId="4830DBCE">
                <wp:simplePos x="0" y="0"/>
                <wp:positionH relativeFrom="column">
                  <wp:posOffset>549275</wp:posOffset>
                </wp:positionH>
                <wp:positionV relativeFrom="paragraph">
                  <wp:posOffset>77470</wp:posOffset>
                </wp:positionV>
                <wp:extent cx="106045" cy="149860"/>
                <wp:effectExtent l="0" t="0" r="27305" b="21590"/>
                <wp:wrapNone/>
                <wp:docPr id="51" name="フローチャート: 処理 51"/>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4FD0" id="フローチャート: 処理 51" o:spid="_x0000_s1026" type="#_x0000_t109" style="position:absolute;left:0;text-align:left;margin-left:43.25pt;margin-top:6.1pt;width:8.35pt;height:11.8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" fillcolor="red" strokecolor="window" strokeweight="2pt"/>
            </w:pict>
          </mc:Fallback>
        </mc:AlternateContent>
      </w:r>
      <w:r w:rsidR="00F87FF3" w:rsidRPr="001E39D7">
        <w:rPr>
          <w:rFonts w:ascii="メイリオ" w:eastAsia="メイリオ" w:hAnsi="メイリオ" w:cs="メイリオ" w:hint="eastAsia"/>
          <w:sz w:val="20"/>
          <w:szCs w:val="20"/>
        </w:rPr>
        <w:t xml:space="preserve">　</w:t>
      </w:r>
      <w:r w:rsidR="00181CB2">
        <w:rPr>
          <w:rFonts w:ascii="メイリオ" w:eastAsia="メイリオ" w:hAnsi="メイリオ" w:cs="メイリオ" w:hint="eastAsia"/>
          <w:sz w:val="20"/>
          <w:szCs w:val="20"/>
        </w:rPr>
        <w:t xml:space="preserve">　</w:t>
      </w:r>
      <w:r w:rsidR="00837BF1">
        <w:rPr>
          <w:rFonts w:ascii="メイリオ" w:eastAsia="メイリオ" w:hAnsi="メイリオ" w:cs="メイリオ" w:hint="eastAsia"/>
          <w:b/>
          <w:kern w:val="0"/>
          <w:sz w:val="20"/>
          <w:szCs w:val="20"/>
        </w:rPr>
        <w:t xml:space="preserve">　</w:t>
      </w:r>
      <w:r w:rsidR="00837BF1" w:rsidRPr="00837BF1">
        <w:rPr>
          <w:rFonts w:ascii="メイリオ" w:eastAsia="メイリオ" w:hAnsi="メイリオ" w:cs="メイリオ" w:hint="eastAsia"/>
          <w:b/>
          <w:kern w:val="0"/>
          <w:sz w:val="20"/>
          <w:szCs w:val="20"/>
        </w:rPr>
        <w:t xml:space="preserve">　</w:t>
      </w:r>
      <w:r w:rsidR="00837BF1">
        <w:rPr>
          <w:rFonts w:ascii="メイリオ" w:eastAsia="メイリオ" w:hAnsi="メイリオ" w:cs="メイリオ" w:hint="eastAsia"/>
          <w:b/>
          <w:kern w:val="0"/>
          <w:sz w:val="20"/>
          <w:szCs w:val="20"/>
        </w:rPr>
        <w:t xml:space="preserve"> </w:t>
      </w:r>
      <w:r w:rsidR="00F87FF3" w:rsidRPr="00837BF1">
        <w:rPr>
          <w:rFonts w:ascii="メイリオ" w:eastAsia="メイリオ" w:hAnsi="メイリオ" w:cs="メイリオ" w:hint="eastAsia"/>
          <w:b/>
          <w:kern w:val="0"/>
          <w:sz w:val="20"/>
          <w:szCs w:val="20"/>
        </w:rPr>
        <w:t>要介護認定の場合</w:t>
      </w:r>
    </w:p>
    <w:p w:rsidR="00F87FF3" w:rsidRPr="001E39D7" w:rsidRDefault="00F87FF3" w:rsidP="00360B29">
      <w:pPr>
        <w:spacing w:line="440" w:lineRule="exact"/>
        <w:ind w:firstLineChars="100" w:firstLine="200"/>
        <w:rPr>
          <w:rFonts w:ascii="メイリオ" w:eastAsia="メイリオ" w:hAnsi="メイリオ" w:cs="メイリオ"/>
          <w:sz w:val="20"/>
          <w:szCs w:val="20"/>
        </w:rPr>
      </w:pPr>
      <w:r w:rsidRPr="00837BF1">
        <w:rPr>
          <w:rFonts w:ascii="メイリオ" w:eastAsia="メイリオ" w:hAnsi="メイリオ" w:cs="メイリオ" w:hint="eastAsia"/>
          <w:sz w:val="20"/>
          <w:szCs w:val="20"/>
        </w:rPr>
        <w:t xml:space="preserve">　　　</w:t>
      </w:r>
      <w:r w:rsidR="004D48B4" w:rsidRPr="00837BF1">
        <w:rPr>
          <w:rFonts w:ascii="メイリオ" w:eastAsia="メイリオ" w:hAnsi="メイリオ" w:cs="メイリオ" w:hint="eastAsia"/>
          <w:sz w:val="20"/>
          <w:szCs w:val="20"/>
        </w:rPr>
        <w:t xml:space="preserve">  </w:t>
      </w:r>
      <w:r w:rsidR="00837BF1">
        <w:rPr>
          <w:rFonts w:ascii="メイリオ" w:eastAsia="メイリオ" w:hAnsi="メイリオ" w:cs="メイリオ" w:hint="eastAsia"/>
          <w:sz w:val="20"/>
          <w:szCs w:val="20"/>
        </w:rPr>
        <w:t xml:space="preserve"> </w:t>
      </w:r>
      <w:r w:rsidRPr="00837BF1">
        <w:rPr>
          <w:rFonts w:ascii="メイリオ" w:eastAsia="メイリオ" w:hAnsi="メイリオ" w:cs="メイリオ" w:hint="eastAsia"/>
          <w:sz w:val="20"/>
          <w:szCs w:val="20"/>
        </w:rPr>
        <w:t>居宅事業者が「居宅サービ</w:t>
      </w:r>
      <w:r w:rsidRPr="001E39D7">
        <w:rPr>
          <w:rFonts w:ascii="メイリオ" w:eastAsia="メイリオ" w:hAnsi="メイリオ" w:cs="メイリオ" w:hint="eastAsia"/>
          <w:sz w:val="20"/>
          <w:szCs w:val="20"/>
        </w:rPr>
        <w:t>ス計画」を作成し、給付管理業務を行います。</w:t>
      </w:r>
    </w:p>
    <w:p w:rsidR="00CE6AC3" w:rsidRDefault="004D48B4" w:rsidP="00360B29">
      <w:pPr>
        <w:spacing w:line="440" w:lineRule="exact"/>
        <w:ind w:firstLineChars="550" w:firstLine="1100"/>
        <w:rPr>
          <w:rFonts w:ascii="メイリオ" w:eastAsia="メイリオ" w:hAnsi="メイリオ" w:cs="メイリオ"/>
          <w:sz w:val="20"/>
          <w:szCs w:val="20"/>
        </w:rPr>
      </w:pPr>
      <w:r w:rsidRPr="00077B64">
        <w:rPr>
          <w:rFonts w:ascii="メイリオ" w:eastAsia="メイリオ" w:hAnsi="メイリオ" w:cs="メイリオ" w:hint="eastAsia"/>
          <w:kern w:val="0"/>
          <w:sz w:val="20"/>
          <w:szCs w:val="20"/>
        </w:rPr>
        <w:t>利用者</w:t>
      </w:r>
      <w:r w:rsidR="0006343A">
        <w:rPr>
          <w:rFonts w:ascii="メイリオ" w:eastAsia="メイリオ" w:hAnsi="メイリオ" w:cs="メイリオ" w:hint="eastAsia"/>
          <w:kern w:val="0"/>
          <w:sz w:val="20"/>
          <w:szCs w:val="20"/>
        </w:rPr>
        <w:t>には、利用日前に提出された届出書に基づき、居宅事業所</w:t>
      </w:r>
      <w:r w:rsidR="00F87FF3" w:rsidRPr="00077B64">
        <w:rPr>
          <w:rFonts w:ascii="メイリオ" w:eastAsia="メイリオ" w:hAnsi="メイリオ" w:cs="メイリオ" w:hint="eastAsia"/>
          <w:kern w:val="0"/>
          <w:sz w:val="20"/>
          <w:szCs w:val="20"/>
        </w:rPr>
        <w:t>の名称が記載された</w:t>
      </w:r>
    </w:p>
    <w:p w:rsidR="00F87FF3" w:rsidRPr="001E39D7" w:rsidRDefault="00F87FF3" w:rsidP="00360B29">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被保険者証</w:t>
      </w:r>
      <w:r w:rsidR="004D48B4">
        <w:rPr>
          <w:rFonts w:ascii="メイリオ" w:eastAsia="メイリオ" w:hAnsi="メイリオ" w:cs="メイリオ" w:hint="eastAsia"/>
          <w:sz w:val="20"/>
          <w:szCs w:val="20"/>
        </w:rPr>
        <w:t>、</w:t>
      </w:r>
      <w:r w:rsidR="004D48B4" w:rsidRPr="001B1F77">
        <w:rPr>
          <w:rFonts w:ascii="メイリオ" w:eastAsia="メイリオ" w:hAnsi="メイリオ" w:cs="メイリオ" w:hint="eastAsia"/>
          <w:sz w:val="20"/>
          <w:szCs w:val="20"/>
          <w:u w:val="single"/>
        </w:rPr>
        <w:t>負担割合証</w:t>
      </w:r>
      <w:r w:rsidR="0006343A" w:rsidRPr="001B1F77">
        <w:rPr>
          <w:rFonts w:ascii="メイリオ" w:eastAsia="メイリオ" w:hAnsi="メイリオ" w:cs="メイリオ" w:hint="eastAsia"/>
          <w:sz w:val="20"/>
          <w:szCs w:val="20"/>
          <w:u w:val="single"/>
        </w:rPr>
        <w:t>（新規の場合）</w:t>
      </w:r>
      <w:r w:rsidRPr="001E39D7">
        <w:rPr>
          <w:rFonts w:ascii="メイリオ" w:eastAsia="メイリオ" w:hAnsi="メイリオ" w:cs="メイリオ" w:hint="eastAsia"/>
          <w:sz w:val="20"/>
          <w:szCs w:val="20"/>
        </w:rPr>
        <w:t>が郵送されます。</w:t>
      </w:r>
    </w:p>
    <w:p w:rsidR="00F87FF3" w:rsidRPr="001E39D7" w:rsidRDefault="00F87FF3" w:rsidP="001E39D7">
      <w:pPr>
        <w:spacing w:line="400" w:lineRule="exact"/>
        <w:ind w:firstLineChars="100" w:firstLine="200"/>
        <w:rPr>
          <w:rFonts w:ascii="メイリオ" w:eastAsia="メイリオ" w:hAnsi="メイリオ" w:cs="メイリオ"/>
          <w:sz w:val="20"/>
          <w:szCs w:val="20"/>
        </w:rPr>
      </w:pPr>
    </w:p>
    <w:p w:rsidR="00F87FF3" w:rsidRPr="00837BF1" w:rsidRDefault="00FC0AFD" w:rsidP="00FC0AFD">
      <w:pPr>
        <w:spacing w:line="400" w:lineRule="exact"/>
        <w:ind w:firstLineChars="100" w:firstLine="220"/>
        <w:rPr>
          <w:rFonts w:ascii="メイリオ" w:eastAsia="メイリオ" w:hAnsi="メイリオ" w:cs="メイリオ"/>
          <w:b/>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817984" behindDoc="0" locked="0" layoutInCell="1" allowOverlap="1" wp14:anchorId="156D3F10" wp14:editId="1B18F865">
                <wp:simplePos x="0" y="0"/>
                <wp:positionH relativeFrom="column">
                  <wp:posOffset>502920</wp:posOffset>
                </wp:positionH>
                <wp:positionV relativeFrom="paragraph">
                  <wp:posOffset>84455</wp:posOffset>
                </wp:positionV>
                <wp:extent cx="106045" cy="149860"/>
                <wp:effectExtent l="0" t="0" r="27305" b="21590"/>
                <wp:wrapNone/>
                <wp:docPr id="52" name="フローチャート: 処理 52"/>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1038" id="フローチャート: 処理 52" o:spid="_x0000_s1026" type="#_x0000_t109" style="position:absolute;left:0;text-align:left;margin-left:39.6pt;margin-top:6.65pt;width:8.35pt;height:11.8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" fillcolor="red" strokecolor="window" strokeweight="2pt"/>
            </w:pict>
          </mc:Fallback>
        </mc:AlternateContent>
      </w:r>
      <w:r w:rsidR="00F87FF3" w:rsidRPr="001E39D7">
        <w:rPr>
          <w:rFonts w:ascii="メイリオ" w:eastAsia="メイリオ" w:hAnsi="メイリオ" w:cs="メイリオ" w:hint="eastAsia"/>
          <w:sz w:val="20"/>
          <w:szCs w:val="20"/>
        </w:rPr>
        <w:t xml:space="preserve">　　</w:t>
      </w:r>
      <w:r w:rsidR="00837BF1" w:rsidRPr="00837BF1">
        <w:rPr>
          <w:rFonts w:ascii="メイリオ" w:eastAsia="メイリオ" w:hAnsi="メイリオ" w:cs="メイリオ" w:hint="eastAsia"/>
          <w:b/>
          <w:sz w:val="20"/>
          <w:szCs w:val="20"/>
        </w:rPr>
        <w:t xml:space="preserve">　</w:t>
      </w:r>
      <w:r w:rsidR="00837BF1">
        <w:rPr>
          <w:rFonts w:ascii="メイリオ" w:eastAsia="メイリオ" w:hAnsi="メイリオ" w:cs="メイリオ" w:hint="eastAsia"/>
          <w:b/>
          <w:sz w:val="20"/>
          <w:szCs w:val="20"/>
        </w:rPr>
        <w:t xml:space="preserve">　</w:t>
      </w:r>
      <w:r w:rsidR="00D46D43">
        <w:rPr>
          <w:rFonts w:ascii="メイリオ" w:eastAsia="メイリオ" w:hAnsi="メイリオ" w:cs="メイリオ" w:hint="eastAsia"/>
          <w:b/>
          <w:sz w:val="20"/>
          <w:szCs w:val="20"/>
        </w:rPr>
        <w:t xml:space="preserve"> </w:t>
      </w:r>
      <w:r w:rsidR="00F87FF3" w:rsidRPr="00837BF1">
        <w:rPr>
          <w:rFonts w:ascii="メイリオ" w:eastAsia="メイリオ" w:hAnsi="メイリオ" w:cs="メイリオ" w:hint="eastAsia"/>
          <w:b/>
          <w:sz w:val="20"/>
          <w:szCs w:val="20"/>
        </w:rPr>
        <w:t>要支援認定の場合</w:t>
      </w:r>
    </w:p>
    <w:p w:rsidR="00AD2FF2" w:rsidRDefault="00F87FF3" w:rsidP="00360B29">
      <w:pPr>
        <w:spacing w:line="440" w:lineRule="exact"/>
        <w:ind w:firstLineChars="100" w:firstLine="200"/>
        <w:rPr>
          <w:rFonts w:ascii="メイリオ" w:eastAsia="メイリオ" w:hAnsi="メイリオ" w:cs="メイリオ"/>
          <w:sz w:val="20"/>
          <w:szCs w:val="20"/>
        </w:rPr>
      </w:pPr>
      <w:r w:rsidRPr="00181CB2">
        <w:rPr>
          <w:rFonts w:ascii="メイリオ" w:eastAsia="メイリオ" w:hAnsi="メイリオ" w:cs="メイリオ" w:hint="eastAsia"/>
          <w:sz w:val="20"/>
          <w:szCs w:val="20"/>
        </w:rPr>
        <w:t xml:space="preserve">　　　</w:t>
      </w:r>
      <w:r w:rsidR="00837BF1">
        <w:rPr>
          <w:rFonts w:ascii="メイリオ" w:eastAsia="メイリオ" w:hAnsi="メイリオ" w:cs="メイリオ" w:hint="eastAsia"/>
          <w:sz w:val="20"/>
          <w:szCs w:val="20"/>
        </w:rPr>
        <w:t xml:space="preserve">　</w:t>
      </w:r>
      <w:r w:rsidR="00D46D43">
        <w:rPr>
          <w:rFonts w:ascii="メイリオ" w:eastAsia="メイリオ" w:hAnsi="メイリオ" w:cs="メイリオ" w:hint="eastAsia"/>
          <w:sz w:val="20"/>
          <w:szCs w:val="20"/>
        </w:rPr>
        <w:t xml:space="preserve"> </w:t>
      </w:r>
      <w:r w:rsidRPr="00181CB2">
        <w:rPr>
          <w:rFonts w:ascii="メイリオ" w:eastAsia="メイリオ" w:hAnsi="メイリオ" w:cs="メイリオ" w:hint="eastAsia"/>
          <w:sz w:val="20"/>
          <w:szCs w:val="20"/>
        </w:rPr>
        <w:t>居宅</w:t>
      </w:r>
      <w:r w:rsidR="00FA0837">
        <w:rPr>
          <w:rFonts w:ascii="メイリオ" w:eastAsia="メイリオ" w:hAnsi="メイリオ" w:cs="メイリオ" w:hint="eastAsia"/>
          <w:sz w:val="20"/>
          <w:szCs w:val="20"/>
        </w:rPr>
        <w:t>事業所</w:t>
      </w:r>
      <w:r w:rsidRPr="00181CB2">
        <w:rPr>
          <w:rFonts w:ascii="メイリオ" w:eastAsia="メイリオ" w:hAnsi="メイリオ" w:cs="メイリオ" w:hint="eastAsia"/>
          <w:sz w:val="20"/>
          <w:szCs w:val="20"/>
        </w:rPr>
        <w:t>は、包括</w:t>
      </w:r>
      <w:r w:rsidRPr="001E39D7">
        <w:rPr>
          <w:rFonts w:ascii="メイリオ" w:eastAsia="メイリオ" w:hAnsi="メイリオ" w:cs="メイリオ" w:hint="eastAsia"/>
          <w:sz w:val="20"/>
          <w:szCs w:val="20"/>
        </w:rPr>
        <w:t>と速やかに連絡をとり、包括が遡って「介護予防サービス計画」を</w:t>
      </w:r>
    </w:p>
    <w:p w:rsidR="00821D42" w:rsidRDefault="00F87FF3" w:rsidP="00AD2FF2">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作成し、</w:t>
      </w:r>
      <w:r w:rsidR="00FA0837">
        <w:rPr>
          <w:rFonts w:ascii="メイリオ" w:eastAsia="メイリオ" w:hAnsi="メイリオ" w:cs="メイリオ" w:hint="eastAsia"/>
          <w:sz w:val="20"/>
          <w:szCs w:val="20"/>
        </w:rPr>
        <w:t>居宅届</w:t>
      </w:r>
      <w:r w:rsidRPr="001E39D7">
        <w:rPr>
          <w:rFonts w:ascii="メイリオ" w:eastAsia="メイリオ" w:hAnsi="メイリオ" w:cs="メイリオ" w:hint="eastAsia"/>
          <w:sz w:val="20"/>
          <w:szCs w:val="20"/>
        </w:rPr>
        <w:t>を高齢者介護課介護給付係に提出してください。</w:t>
      </w:r>
    </w:p>
    <w:p w:rsidR="00FA0837" w:rsidRDefault="00F87FF3" w:rsidP="00D46D43">
      <w:pPr>
        <w:spacing w:line="440" w:lineRule="exact"/>
        <w:ind w:leftChars="350" w:left="735" w:firstLineChars="100" w:firstLine="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w:t>
      </w:r>
      <w:r w:rsidR="00821D42">
        <w:rPr>
          <w:rFonts w:ascii="メイリオ" w:eastAsia="メイリオ" w:hAnsi="メイリオ" w:cs="メイリオ" w:hint="eastAsia"/>
          <w:sz w:val="20"/>
          <w:szCs w:val="20"/>
        </w:rPr>
        <w:t>暫定ケアプラン作成時に包括と連携していた</w:t>
      </w:r>
      <w:r w:rsidRPr="001E39D7">
        <w:rPr>
          <w:rFonts w:ascii="メイリオ" w:eastAsia="メイリオ" w:hAnsi="メイリオ" w:cs="メイリオ" w:hint="eastAsia"/>
          <w:sz w:val="20"/>
          <w:szCs w:val="20"/>
        </w:rPr>
        <w:t>場合</w:t>
      </w:r>
      <w:r w:rsidR="00821D42">
        <w:rPr>
          <w:rFonts w:ascii="メイリオ" w:eastAsia="メイリオ" w:hAnsi="メイリオ" w:cs="メイリオ" w:hint="eastAsia"/>
          <w:sz w:val="20"/>
          <w:szCs w:val="20"/>
        </w:rPr>
        <w:t>に限り</w:t>
      </w:r>
      <w:r w:rsidRPr="001E39D7">
        <w:rPr>
          <w:rFonts w:ascii="メイリオ" w:eastAsia="メイリオ" w:hAnsi="メイリオ" w:cs="メイリオ" w:hint="eastAsia"/>
          <w:sz w:val="20"/>
          <w:szCs w:val="20"/>
        </w:rPr>
        <w:t>届出日は、</w:t>
      </w:r>
      <w:r w:rsidR="001930FF">
        <w:rPr>
          <w:rFonts w:ascii="メイリオ" w:eastAsia="メイリオ" w:hAnsi="メイリオ" w:cs="メイリオ" w:hint="eastAsia"/>
          <w:sz w:val="20"/>
          <w:szCs w:val="20"/>
        </w:rPr>
        <w:t>居宅届</w:t>
      </w:r>
      <w:r w:rsidRPr="001E39D7">
        <w:rPr>
          <w:rFonts w:ascii="メイリオ" w:eastAsia="メイリオ" w:hAnsi="メイリオ" w:cs="メイリオ" w:hint="eastAsia"/>
          <w:sz w:val="20"/>
          <w:szCs w:val="20"/>
        </w:rPr>
        <w:t>の届出日に</w:t>
      </w:r>
    </w:p>
    <w:p w:rsidR="00F87FF3" w:rsidRPr="001E39D7" w:rsidRDefault="00F87FF3" w:rsidP="00D46D43">
      <w:pPr>
        <w:spacing w:line="440" w:lineRule="exact"/>
        <w:ind w:leftChars="400" w:left="840" w:firstLineChars="150" w:firstLine="3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遡ります。）</w:t>
      </w:r>
    </w:p>
    <w:p w:rsidR="00FA0837" w:rsidRPr="00837BF1" w:rsidRDefault="00FA0837" w:rsidP="00360B29">
      <w:pPr>
        <w:spacing w:line="160" w:lineRule="exact"/>
        <w:ind w:firstLineChars="400" w:firstLine="640"/>
        <w:rPr>
          <w:rFonts w:ascii="メイリオ" w:eastAsia="メイリオ" w:hAnsi="メイリオ" w:cs="メイリオ"/>
          <w:sz w:val="16"/>
          <w:szCs w:val="16"/>
        </w:rPr>
      </w:pPr>
    </w:p>
    <w:p w:rsidR="0006343A" w:rsidRDefault="00F87FF3" w:rsidP="00D46D43">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給付管理は包括</w:t>
      </w:r>
      <w:r w:rsidR="0006343A">
        <w:rPr>
          <w:rFonts w:ascii="メイリオ" w:eastAsia="メイリオ" w:hAnsi="メイリオ" w:cs="メイリオ" w:hint="eastAsia"/>
          <w:sz w:val="20"/>
          <w:szCs w:val="20"/>
        </w:rPr>
        <w:t>が</w:t>
      </w:r>
      <w:r w:rsidRPr="001E39D7">
        <w:rPr>
          <w:rFonts w:ascii="メイリオ" w:eastAsia="メイリオ" w:hAnsi="メイリオ" w:cs="メイリオ" w:hint="eastAsia"/>
          <w:sz w:val="20"/>
          <w:szCs w:val="20"/>
        </w:rPr>
        <w:t>行い、利用者と居宅事業</w:t>
      </w:r>
      <w:r w:rsidR="001930FF">
        <w:rPr>
          <w:rFonts w:ascii="メイリオ" w:eastAsia="メイリオ" w:hAnsi="メイリオ" w:cs="メイリオ" w:hint="eastAsia"/>
          <w:sz w:val="20"/>
          <w:szCs w:val="20"/>
        </w:rPr>
        <w:t>所</w:t>
      </w:r>
      <w:r w:rsidRPr="001E39D7">
        <w:rPr>
          <w:rFonts w:ascii="メイリオ" w:eastAsia="メイリオ" w:hAnsi="メイリオ" w:cs="メイリオ" w:hint="eastAsia"/>
          <w:sz w:val="20"/>
          <w:szCs w:val="20"/>
        </w:rPr>
        <w:t>との契約及び利用日前に提出された届出書は</w:t>
      </w:r>
    </w:p>
    <w:p w:rsidR="00F87FF3" w:rsidRPr="001E39D7" w:rsidRDefault="00F87FF3" w:rsidP="00D46D43">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無効として取り扱います。</w:t>
      </w:r>
    </w:p>
    <w:p w:rsidR="00FA0837" w:rsidRDefault="00F87FF3" w:rsidP="00360B29">
      <w:pPr>
        <w:spacing w:line="160" w:lineRule="exact"/>
        <w:ind w:firstLineChars="100" w:firstLine="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 xml:space="preserve">　　　</w:t>
      </w:r>
    </w:p>
    <w:p w:rsidR="00AD2FF2" w:rsidRDefault="00F87FF3" w:rsidP="00D46D43">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ただし、居宅</w:t>
      </w:r>
      <w:r w:rsidR="001930FF">
        <w:rPr>
          <w:rFonts w:ascii="メイリオ" w:eastAsia="メイリオ" w:hAnsi="メイリオ" w:cs="メイリオ" w:hint="eastAsia"/>
          <w:sz w:val="20"/>
          <w:szCs w:val="20"/>
        </w:rPr>
        <w:t>事業所</w:t>
      </w:r>
      <w:r w:rsidRPr="001E39D7">
        <w:rPr>
          <w:rFonts w:ascii="メイリオ" w:eastAsia="メイリオ" w:hAnsi="メイリオ" w:cs="メイリオ" w:hint="eastAsia"/>
          <w:sz w:val="20"/>
          <w:szCs w:val="20"/>
        </w:rPr>
        <w:t>が委託を受けて「介護予防サービス計画」を作成することができ、</w:t>
      </w:r>
    </w:p>
    <w:p w:rsidR="00AD2FF2" w:rsidRDefault="00F87FF3" w:rsidP="00D46D43">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包括が確認し委託の承認ができる場合については、委託を受けた居宅</w:t>
      </w:r>
      <w:r w:rsidR="001930FF">
        <w:rPr>
          <w:rFonts w:ascii="メイリオ" w:eastAsia="メイリオ" w:hAnsi="メイリオ" w:cs="メイリオ" w:hint="eastAsia"/>
          <w:sz w:val="20"/>
          <w:szCs w:val="20"/>
        </w:rPr>
        <w:t>事業所</w:t>
      </w:r>
      <w:r w:rsidRPr="001E39D7">
        <w:rPr>
          <w:rFonts w:ascii="メイリオ" w:eastAsia="メイリオ" w:hAnsi="メイリオ" w:cs="メイリオ" w:hint="eastAsia"/>
          <w:sz w:val="20"/>
          <w:szCs w:val="20"/>
        </w:rPr>
        <w:t>が遡って</w:t>
      </w:r>
    </w:p>
    <w:p w:rsidR="00F87FF3" w:rsidRPr="001E39D7" w:rsidRDefault="00F87FF3" w:rsidP="00D46D43">
      <w:pPr>
        <w:spacing w:line="440" w:lineRule="exact"/>
        <w:ind w:firstLineChars="550" w:firstLine="1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計画を作成します。</w:t>
      </w:r>
    </w:p>
    <w:p w:rsidR="00BC7471" w:rsidRDefault="00BC7471" w:rsidP="001E39D7">
      <w:pPr>
        <w:spacing w:line="400" w:lineRule="exact"/>
        <w:ind w:firstLineChars="100" w:firstLine="200"/>
        <w:rPr>
          <w:rFonts w:ascii="メイリオ" w:eastAsia="メイリオ" w:hAnsi="メイリオ" w:cs="メイリオ"/>
          <w:sz w:val="20"/>
          <w:szCs w:val="20"/>
        </w:rPr>
      </w:pPr>
    </w:p>
    <w:p w:rsidR="00BC7471" w:rsidRDefault="00BC7471" w:rsidP="001E39D7">
      <w:pPr>
        <w:spacing w:line="400" w:lineRule="exact"/>
        <w:ind w:firstLineChars="100" w:firstLine="200"/>
        <w:rPr>
          <w:rFonts w:ascii="メイリオ" w:eastAsia="メイリオ" w:hAnsi="メイリオ" w:cs="メイリオ"/>
          <w:sz w:val="20"/>
          <w:szCs w:val="20"/>
        </w:rPr>
      </w:pPr>
    </w:p>
    <w:p w:rsidR="004B2695" w:rsidRDefault="004B2695" w:rsidP="001E39D7">
      <w:pPr>
        <w:spacing w:line="400" w:lineRule="exact"/>
        <w:ind w:firstLineChars="100" w:firstLine="200"/>
        <w:rPr>
          <w:rFonts w:ascii="メイリオ" w:eastAsia="メイリオ" w:hAnsi="メイリオ" w:cs="メイリオ"/>
          <w:sz w:val="20"/>
          <w:szCs w:val="20"/>
        </w:rPr>
        <w:sectPr w:rsidR="004B2695" w:rsidSect="00AC6436">
          <w:headerReference w:type="default" r:id="rId17"/>
          <w:footerReference w:type="default" r:id="rId18"/>
          <w:pgSz w:w="11906" w:h="16838" w:code="9"/>
          <w:pgMar w:top="1701" w:right="1134" w:bottom="1134" w:left="1134" w:header="567" w:footer="510" w:gutter="0"/>
          <w:pgNumType w:start="1"/>
          <w:cols w:space="720"/>
          <w:docGrid w:type="lines" w:linePitch="360"/>
        </w:sectPr>
      </w:pPr>
    </w:p>
    <w:p w:rsidR="00F87FF3" w:rsidRPr="00540773" w:rsidRDefault="00621B8D" w:rsidP="00BF1AF3">
      <w:pPr>
        <w:spacing w:line="440" w:lineRule="exact"/>
        <w:ind w:firstLineChars="50" w:firstLine="120"/>
        <w:rPr>
          <w:rFonts w:ascii="メイリオ" w:eastAsia="メイリオ" w:hAnsi="メイリオ" w:cs="メイリオ"/>
          <w:sz w:val="24"/>
          <w:szCs w:val="24"/>
        </w:rPr>
      </w:pPr>
      <w:r w:rsidRPr="00540773">
        <w:rPr>
          <w:rFonts w:ascii="メイリオ" w:eastAsia="メイリオ" w:hAnsi="メイリオ" w:cs="メイリオ" w:hint="eastAsia"/>
          <w:b/>
          <w:noProof/>
          <w:color w:val="0070C0"/>
          <w:sz w:val="24"/>
          <w:szCs w:val="24"/>
        </w:rPr>
        <w:lastRenderedPageBreak/>
        <mc:AlternateContent>
          <mc:Choice Requires="wps">
            <w:drawing>
              <wp:anchor distT="0" distB="0" distL="114300" distR="114300" simplePos="0" relativeHeight="251751424" behindDoc="1" locked="0" layoutInCell="1" allowOverlap="1" wp14:anchorId="27FDFB48" wp14:editId="559DC2A9">
                <wp:simplePos x="0" y="0"/>
                <wp:positionH relativeFrom="column">
                  <wp:posOffset>-3175</wp:posOffset>
                </wp:positionH>
                <wp:positionV relativeFrom="paragraph">
                  <wp:posOffset>10222</wp:posOffset>
                </wp:positionV>
                <wp:extent cx="2445385" cy="342326"/>
                <wp:effectExtent l="0" t="0" r="12065" b="19685"/>
                <wp:wrapNone/>
                <wp:docPr id="13" name="正方形/長方形 13"/>
                <wp:cNvGraphicFramePr/>
                <a:graphic xmlns:a="http://schemas.openxmlformats.org/drawingml/2006/main">
                  <a:graphicData uri="http://schemas.microsoft.com/office/word/2010/wordprocessingShape">
                    <wps:wsp>
                      <wps:cNvSpPr/>
                      <wps:spPr>
                        <a:xfrm>
                          <a:off x="0" y="0"/>
                          <a:ext cx="2445385" cy="342326"/>
                        </a:xfrm>
                        <a:prstGeom prst="rect">
                          <a:avLst/>
                        </a:prstGeom>
                        <a:solidFill>
                          <a:srgbClr val="FFFF99"/>
                        </a:solid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CB289A" id="正方形/長方形 13" o:spid="_x0000_s1026" style="position:absolute;left:0;text-align:left;margin-left:-.25pt;margin-top:.8pt;width:192.55pt;height:26.9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" fillcolor="#ff9" strokecolor="#ffc000" strokeweight="1.5pt"/>
            </w:pict>
          </mc:Fallback>
        </mc:AlternateContent>
      </w:r>
      <w:r w:rsidR="00F87FF3" w:rsidRPr="00540773">
        <w:rPr>
          <w:rFonts w:ascii="メイリオ" w:eastAsia="メイリオ" w:hAnsi="メイリオ" w:cs="メイリオ" w:hint="eastAsia"/>
          <w:b/>
          <w:sz w:val="24"/>
          <w:szCs w:val="24"/>
        </w:rPr>
        <w:t>要支援認定</w:t>
      </w:r>
      <w:r w:rsidR="00F87FF3" w:rsidRPr="00540773">
        <w:rPr>
          <w:rFonts w:ascii="メイリオ" w:eastAsia="メイリオ" w:hAnsi="メイリオ" w:cs="メイリオ" w:hint="eastAsia"/>
          <w:sz w:val="24"/>
          <w:szCs w:val="24"/>
        </w:rPr>
        <w:t>の可能性が高い場合</w:t>
      </w:r>
    </w:p>
    <w:p w:rsidR="00540773" w:rsidRPr="00540773" w:rsidRDefault="00BF1AF3" w:rsidP="00BF1AF3">
      <w:pPr>
        <w:spacing w:line="400" w:lineRule="exact"/>
        <w:ind w:firstLineChars="100" w:firstLine="220"/>
        <w:rPr>
          <w:rFonts w:ascii="メイリオ" w:eastAsia="メイリオ" w:hAnsi="メイリオ" w:cs="メイリオ"/>
          <w:sz w:val="20"/>
          <w:szCs w:val="20"/>
          <w:u w:val="single"/>
        </w:rPr>
      </w:pPr>
      <w:r>
        <w:rPr>
          <w:rFonts w:ascii="メイリオ" w:eastAsia="メイリオ" w:hAnsi="メイリオ" w:cs="メイリオ" w:hint="eastAsia"/>
          <w:noProof/>
          <w:sz w:val="22"/>
        </w:rPr>
        <mc:AlternateContent>
          <mc:Choice Requires="wps">
            <w:drawing>
              <wp:anchor distT="0" distB="0" distL="114300" distR="114300" simplePos="0" relativeHeight="251759616" behindDoc="0" locked="0" layoutInCell="1" allowOverlap="1" wp14:anchorId="2041AE81" wp14:editId="12D04DED">
                <wp:simplePos x="0" y="0"/>
                <wp:positionH relativeFrom="column">
                  <wp:posOffset>-3994</wp:posOffset>
                </wp:positionH>
                <wp:positionV relativeFrom="paragraph">
                  <wp:posOffset>72658</wp:posOffset>
                </wp:positionV>
                <wp:extent cx="5985510" cy="7755874"/>
                <wp:effectExtent l="0" t="0" r="15240" b="17145"/>
                <wp:wrapNone/>
                <wp:docPr id="25" name="正方形/長方形 25"/>
                <wp:cNvGraphicFramePr/>
                <a:graphic xmlns:a="http://schemas.openxmlformats.org/drawingml/2006/main">
                  <a:graphicData uri="http://schemas.microsoft.com/office/word/2010/wordprocessingShape">
                    <wps:wsp>
                      <wps:cNvSpPr/>
                      <wps:spPr>
                        <a:xfrm>
                          <a:off x="0" y="0"/>
                          <a:ext cx="5985510" cy="7755874"/>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173C1" id="正方形/長方形 25" o:spid="_x0000_s1026" style="position:absolute;left:0;text-align:left;margin-left:-.3pt;margin-top:5.7pt;width:471.3pt;height:61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" filled="f" strokecolor="#ffc000" strokeweight="1.5pt"/>
            </w:pict>
          </mc:Fallback>
        </mc:AlternateContent>
      </w:r>
    </w:p>
    <w:p w:rsidR="00F87FF3" w:rsidRPr="00837BF1" w:rsidRDefault="00F87FF3" w:rsidP="00837BF1">
      <w:pPr>
        <w:spacing w:line="400" w:lineRule="exact"/>
        <w:rPr>
          <w:rFonts w:ascii="メイリオ" w:eastAsia="メイリオ" w:hAnsi="メイリオ" w:cs="メイリオ"/>
          <w:b/>
          <w:sz w:val="22"/>
        </w:rPr>
      </w:pPr>
      <w:r w:rsidRPr="00837BF1">
        <w:rPr>
          <w:rFonts w:ascii="メイリオ" w:eastAsia="メイリオ" w:hAnsi="メイリオ" w:cs="メイリオ" w:hint="eastAsia"/>
          <w:b/>
          <w:sz w:val="22"/>
        </w:rPr>
        <w:t>（１）暫定ケアプランの作成</w:t>
      </w:r>
    </w:p>
    <w:p w:rsidR="00CB5B88" w:rsidRDefault="00F87FF3" w:rsidP="00651DD5">
      <w:pPr>
        <w:spacing w:line="440" w:lineRule="exact"/>
        <w:ind w:leftChars="114" w:left="939" w:hangingChars="350" w:hanging="7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 xml:space="preserve">　</w:t>
      </w:r>
      <w:r w:rsidR="00CB5B88">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①</w:t>
      </w:r>
      <w:r w:rsidR="00CB5B88">
        <w:rPr>
          <w:rFonts w:ascii="メイリオ" w:eastAsia="メイリオ" w:hAnsi="メイリオ" w:cs="メイリオ" w:hint="eastAsia"/>
          <w:sz w:val="20"/>
          <w:szCs w:val="20"/>
        </w:rPr>
        <w:t xml:space="preserve">　</w:t>
      </w:r>
      <w:r w:rsidR="006A5C0C">
        <w:rPr>
          <w:rFonts w:ascii="メイリオ" w:eastAsia="メイリオ" w:hAnsi="メイリオ" w:cs="メイリオ" w:hint="eastAsia"/>
          <w:sz w:val="20"/>
          <w:szCs w:val="20"/>
        </w:rPr>
        <w:t>新規申請、区分変更申請の暫定で介護（予防）サービスを利用する</w:t>
      </w:r>
      <w:r w:rsidR="003B52B7">
        <w:rPr>
          <w:rFonts w:ascii="メイリオ" w:eastAsia="メイリオ" w:hAnsi="メイリオ" w:cs="メイリオ" w:hint="eastAsia"/>
          <w:sz w:val="20"/>
          <w:szCs w:val="20"/>
        </w:rPr>
        <w:t>利用者は包括と契約を</w:t>
      </w:r>
    </w:p>
    <w:p w:rsidR="006A5C0C" w:rsidRDefault="003B52B7" w:rsidP="00CB5B88">
      <w:pPr>
        <w:spacing w:line="440" w:lineRule="exact"/>
        <w:ind w:leftChars="447" w:left="939"/>
        <w:rPr>
          <w:rFonts w:ascii="メイリオ" w:eastAsia="メイリオ" w:hAnsi="メイリオ" w:cs="メイリオ"/>
          <w:sz w:val="20"/>
          <w:szCs w:val="20"/>
        </w:rPr>
      </w:pPr>
      <w:r>
        <w:rPr>
          <w:rFonts w:ascii="メイリオ" w:eastAsia="メイリオ" w:hAnsi="メイリオ" w:cs="メイリオ" w:hint="eastAsia"/>
          <w:sz w:val="20"/>
          <w:szCs w:val="20"/>
        </w:rPr>
        <w:t>交わし、暫定ケアプランの作成を依頼して下さい。</w:t>
      </w:r>
    </w:p>
    <w:p w:rsidR="006A5C0C" w:rsidRPr="006A5C0C" w:rsidRDefault="006A5C0C" w:rsidP="006A5C0C">
      <w:pPr>
        <w:spacing w:line="440" w:lineRule="exact"/>
        <w:ind w:leftChars="447" w:left="939"/>
        <w:rPr>
          <w:rFonts w:ascii="メイリオ" w:eastAsia="メイリオ" w:hAnsi="メイリオ" w:cs="メイリオ"/>
          <w:sz w:val="20"/>
          <w:szCs w:val="20"/>
        </w:rPr>
      </w:pPr>
      <w:r w:rsidRPr="006A5C0C">
        <w:rPr>
          <w:rFonts w:ascii="メイリオ" w:eastAsia="メイリオ" w:hAnsi="メイリオ" w:cs="メイリオ" w:hint="eastAsia"/>
          <w:sz w:val="20"/>
          <w:szCs w:val="20"/>
        </w:rPr>
        <w:t>その際、負担割合証が必要な方(新規申請、転入後すぐに区分変更申請、紛失した場合等)</w:t>
      </w:r>
    </w:p>
    <w:p w:rsidR="00F87FF3" w:rsidRPr="00596396" w:rsidRDefault="006A5C0C" w:rsidP="006A5C0C">
      <w:pPr>
        <w:spacing w:line="440" w:lineRule="exact"/>
        <w:ind w:leftChars="447" w:left="939"/>
        <w:rPr>
          <w:rFonts w:ascii="メイリオ" w:eastAsia="メイリオ" w:hAnsi="メイリオ" w:cs="メイリオ"/>
          <w:sz w:val="20"/>
          <w:szCs w:val="20"/>
          <w:u w:val="single"/>
        </w:rPr>
      </w:pPr>
      <w:r w:rsidRPr="006A5C0C">
        <w:rPr>
          <w:rFonts w:ascii="メイリオ" w:eastAsia="メイリオ" w:hAnsi="メイリオ" w:cs="メイリオ" w:hint="eastAsia"/>
          <w:sz w:val="20"/>
          <w:szCs w:val="20"/>
        </w:rPr>
        <w:t>は負担割合証の交付申請をします。</w:t>
      </w:r>
    </w:p>
    <w:p w:rsidR="00F87FF3" w:rsidRPr="00054414" w:rsidRDefault="00F87FF3" w:rsidP="00353BF0">
      <w:pPr>
        <w:spacing w:line="160" w:lineRule="exact"/>
        <w:ind w:firstLineChars="100" w:firstLine="200"/>
        <w:rPr>
          <w:rFonts w:ascii="メイリオ" w:eastAsia="メイリオ" w:hAnsi="メイリオ" w:cs="メイリオ"/>
          <w:sz w:val="20"/>
          <w:szCs w:val="20"/>
        </w:rPr>
      </w:pPr>
    </w:p>
    <w:p w:rsidR="00F87FF3" w:rsidRDefault="00F87FF3" w:rsidP="00651DD5">
      <w:pPr>
        <w:spacing w:line="440" w:lineRule="exact"/>
        <w:ind w:firstLineChars="300" w:firstLine="6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②</w:t>
      </w:r>
      <w:r w:rsidR="006066A9">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包括と居宅事業</w:t>
      </w:r>
      <w:r w:rsidR="006066A9">
        <w:rPr>
          <w:rFonts w:ascii="メイリオ" w:eastAsia="メイリオ" w:hAnsi="メイリオ" w:cs="メイリオ" w:hint="eastAsia"/>
          <w:sz w:val="20"/>
          <w:szCs w:val="20"/>
        </w:rPr>
        <w:t>所</w:t>
      </w:r>
      <w:r w:rsidRPr="001E39D7">
        <w:rPr>
          <w:rFonts w:ascii="メイリオ" w:eastAsia="メイリオ" w:hAnsi="メイリオ" w:cs="メイリオ" w:hint="eastAsia"/>
          <w:sz w:val="20"/>
          <w:szCs w:val="20"/>
        </w:rPr>
        <w:t>は協議を行い、要支援の暫定ケアプランを作成します。</w:t>
      </w:r>
    </w:p>
    <w:p w:rsidR="00F87FF3" w:rsidRPr="00840C4F" w:rsidRDefault="00F87FF3" w:rsidP="00353BF0">
      <w:pPr>
        <w:spacing w:line="160" w:lineRule="exact"/>
        <w:ind w:firstLineChars="100" w:firstLine="200"/>
        <w:rPr>
          <w:rFonts w:ascii="メイリオ" w:eastAsia="メイリオ" w:hAnsi="メイリオ" w:cs="メイリオ"/>
          <w:sz w:val="20"/>
          <w:szCs w:val="20"/>
        </w:rPr>
      </w:pPr>
    </w:p>
    <w:p w:rsidR="006066A9" w:rsidRDefault="00F87FF3" w:rsidP="00651DD5">
      <w:pPr>
        <w:spacing w:line="440" w:lineRule="exact"/>
        <w:ind w:firstLineChars="300" w:firstLine="6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③</w:t>
      </w:r>
      <w:r w:rsidR="006066A9">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包括は、利用日前に</w:t>
      </w:r>
      <w:r w:rsidR="006066A9">
        <w:rPr>
          <w:rFonts w:ascii="メイリオ" w:eastAsia="メイリオ" w:hAnsi="メイリオ" w:cs="メイリオ" w:hint="eastAsia"/>
          <w:sz w:val="20"/>
          <w:szCs w:val="20"/>
        </w:rPr>
        <w:t>居宅</w:t>
      </w:r>
      <w:r w:rsidRPr="001E39D7">
        <w:rPr>
          <w:rFonts w:ascii="メイリオ" w:eastAsia="メイリオ" w:hAnsi="メイリオ" w:cs="メイリオ" w:hint="eastAsia"/>
          <w:sz w:val="20"/>
          <w:szCs w:val="20"/>
        </w:rPr>
        <w:t>届と暫定ケアプラン（写）を高齢者介護課介護給付係へ提出して</w:t>
      </w:r>
    </w:p>
    <w:p w:rsidR="00F87FF3" w:rsidRPr="001E39D7" w:rsidRDefault="00F87FF3" w:rsidP="00651DD5">
      <w:pPr>
        <w:spacing w:line="440" w:lineRule="exact"/>
        <w:ind w:firstLineChars="500" w:firstLine="10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下さい。</w:t>
      </w:r>
    </w:p>
    <w:p w:rsidR="003F4237" w:rsidRPr="00910F06" w:rsidRDefault="003F4237" w:rsidP="00651DD5">
      <w:pPr>
        <w:spacing w:line="440" w:lineRule="exact"/>
        <w:ind w:firstLineChars="100" w:firstLine="200"/>
        <w:rPr>
          <w:rFonts w:ascii="メイリオ" w:eastAsia="メイリオ" w:hAnsi="メイリオ" w:cs="メイリオ"/>
          <w:sz w:val="20"/>
          <w:szCs w:val="20"/>
        </w:rPr>
      </w:pPr>
    </w:p>
    <w:p w:rsidR="00F87FF3" w:rsidRPr="00353BF0" w:rsidRDefault="00F87FF3" w:rsidP="00353BF0">
      <w:pPr>
        <w:spacing w:line="440" w:lineRule="exact"/>
        <w:rPr>
          <w:rFonts w:ascii="メイリオ" w:eastAsia="メイリオ" w:hAnsi="メイリオ" w:cs="メイリオ"/>
          <w:b/>
          <w:sz w:val="22"/>
        </w:rPr>
      </w:pPr>
      <w:r w:rsidRPr="00353BF0">
        <w:rPr>
          <w:rFonts w:ascii="メイリオ" w:eastAsia="メイリオ" w:hAnsi="メイリオ" w:cs="メイリオ" w:hint="eastAsia"/>
          <w:b/>
          <w:sz w:val="22"/>
        </w:rPr>
        <w:t>（２）認定後の取扱い</w:t>
      </w:r>
    </w:p>
    <w:p w:rsidR="00F87FF3" w:rsidRPr="001E39D7" w:rsidRDefault="006A0D46" w:rsidP="006A0D46">
      <w:pPr>
        <w:spacing w:line="440" w:lineRule="exact"/>
        <w:ind w:firstLineChars="100" w:firstLine="220"/>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763712" behindDoc="0" locked="0" layoutInCell="1" allowOverlap="1" wp14:anchorId="5C4A4660" wp14:editId="287AC371">
                <wp:simplePos x="0" y="0"/>
                <wp:positionH relativeFrom="column">
                  <wp:posOffset>419734</wp:posOffset>
                </wp:positionH>
                <wp:positionV relativeFrom="paragraph">
                  <wp:posOffset>104140</wp:posOffset>
                </wp:positionV>
                <wp:extent cx="106045" cy="149860"/>
                <wp:effectExtent l="0" t="0" r="27305" b="21590"/>
                <wp:wrapNone/>
                <wp:docPr id="27" name="フローチャート: 処理 27"/>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1AF7" id="フローチャート: 処理 27" o:spid="_x0000_s1026" type="#_x0000_t109" style="position:absolute;left:0;text-align:left;margin-left:33.05pt;margin-top:8.2pt;width:8.35pt;height:11.8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" fillcolor="red" strokecolor="window" strokeweight="2pt"/>
            </w:pict>
          </mc:Fallback>
        </mc:AlternateContent>
      </w:r>
      <w:r w:rsidR="00910F0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00F87FF3" w:rsidRPr="001E39D7">
        <w:rPr>
          <w:rFonts w:ascii="メイリオ" w:eastAsia="メイリオ" w:hAnsi="メイリオ" w:cs="メイリオ" w:hint="eastAsia"/>
          <w:sz w:val="20"/>
          <w:szCs w:val="20"/>
        </w:rPr>
        <w:t>要介護認定の場合</w:t>
      </w:r>
    </w:p>
    <w:p w:rsidR="00F87FF3" w:rsidRDefault="00F87FF3" w:rsidP="00651DD5">
      <w:pPr>
        <w:spacing w:line="440" w:lineRule="exact"/>
        <w:ind w:firstLineChars="100" w:firstLine="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 xml:space="preserve">　　　</w:t>
      </w:r>
      <w:r w:rsidR="009812C8">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包括は、利用者を居宅事業者へ速やかに引き継ぎます。</w:t>
      </w:r>
    </w:p>
    <w:p w:rsidR="003F4237" w:rsidRPr="001E39D7" w:rsidRDefault="003F4237" w:rsidP="003F4237">
      <w:pPr>
        <w:spacing w:line="160" w:lineRule="exact"/>
        <w:ind w:firstLineChars="100" w:firstLine="200"/>
        <w:rPr>
          <w:rFonts w:ascii="メイリオ" w:eastAsia="メイリオ" w:hAnsi="メイリオ" w:cs="メイリオ"/>
          <w:sz w:val="20"/>
          <w:szCs w:val="20"/>
        </w:rPr>
      </w:pPr>
    </w:p>
    <w:p w:rsidR="00F34CFB" w:rsidRDefault="00F87FF3" w:rsidP="009812C8">
      <w:pPr>
        <w:spacing w:line="440" w:lineRule="exact"/>
        <w:ind w:leftChars="400" w:left="840" w:firstLineChars="50" w:firstLine="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居宅</w:t>
      </w:r>
      <w:r w:rsidR="00763D55">
        <w:rPr>
          <w:rFonts w:ascii="メイリオ" w:eastAsia="メイリオ" w:hAnsi="メイリオ" w:cs="メイリオ" w:hint="eastAsia"/>
          <w:sz w:val="20"/>
          <w:szCs w:val="20"/>
        </w:rPr>
        <w:t>事業所</w:t>
      </w:r>
      <w:r w:rsidRPr="001E39D7">
        <w:rPr>
          <w:rFonts w:ascii="メイリオ" w:eastAsia="メイリオ" w:hAnsi="メイリオ" w:cs="メイリオ" w:hint="eastAsia"/>
          <w:sz w:val="20"/>
          <w:szCs w:val="20"/>
        </w:rPr>
        <w:t>は遡って「居宅サービス計画」を作成し、</w:t>
      </w:r>
      <w:r w:rsidR="00F34CFB">
        <w:rPr>
          <w:rFonts w:ascii="メイリオ" w:eastAsia="メイリオ" w:hAnsi="メイリオ" w:cs="メイリオ" w:hint="eastAsia"/>
          <w:sz w:val="20"/>
          <w:szCs w:val="20"/>
        </w:rPr>
        <w:t>居宅届</w:t>
      </w:r>
      <w:r w:rsidRPr="001E39D7">
        <w:rPr>
          <w:rFonts w:ascii="メイリオ" w:eastAsia="メイリオ" w:hAnsi="メイリオ" w:cs="メイリオ" w:hint="eastAsia"/>
          <w:sz w:val="20"/>
          <w:szCs w:val="20"/>
        </w:rPr>
        <w:t>を高齢者介護課介護給付係に</w:t>
      </w:r>
    </w:p>
    <w:p w:rsidR="00F87FF3" w:rsidRDefault="00F87FF3" w:rsidP="009812C8">
      <w:pPr>
        <w:spacing w:line="440" w:lineRule="exact"/>
        <w:ind w:leftChars="400" w:left="840" w:firstLineChars="50" w:firstLine="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提出して下さい。（この場合の届出日は、</w:t>
      </w:r>
      <w:r w:rsidR="00763D55">
        <w:rPr>
          <w:rFonts w:ascii="メイリオ" w:eastAsia="メイリオ" w:hAnsi="メイリオ" w:cs="メイリオ" w:hint="eastAsia"/>
          <w:sz w:val="20"/>
          <w:szCs w:val="20"/>
        </w:rPr>
        <w:t>居宅届</w:t>
      </w:r>
      <w:r w:rsidRPr="001E39D7">
        <w:rPr>
          <w:rFonts w:ascii="メイリオ" w:eastAsia="メイリオ" w:hAnsi="メイリオ" w:cs="メイリオ" w:hint="eastAsia"/>
          <w:sz w:val="20"/>
          <w:szCs w:val="20"/>
        </w:rPr>
        <w:t>の届出日に遡ります。）</w:t>
      </w:r>
    </w:p>
    <w:p w:rsidR="003F4237" w:rsidRPr="001E39D7" w:rsidRDefault="003F4237" w:rsidP="003F4237">
      <w:pPr>
        <w:spacing w:line="160" w:lineRule="exact"/>
        <w:ind w:leftChars="400" w:left="840" w:firstLineChars="50" w:firstLine="100"/>
        <w:rPr>
          <w:rFonts w:ascii="メイリオ" w:eastAsia="メイリオ" w:hAnsi="メイリオ" w:cs="メイリオ"/>
          <w:sz w:val="20"/>
          <w:szCs w:val="20"/>
        </w:rPr>
      </w:pPr>
    </w:p>
    <w:p w:rsidR="00F34CFB" w:rsidRDefault="00F34CFB" w:rsidP="009812C8">
      <w:pPr>
        <w:spacing w:line="440" w:lineRule="exact"/>
        <w:ind w:leftChars="400" w:left="840"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給付管理は居宅</w:t>
      </w:r>
      <w:r w:rsidR="009A2E0D">
        <w:rPr>
          <w:rFonts w:ascii="メイリオ" w:eastAsia="メイリオ" w:hAnsi="メイリオ" w:cs="メイリオ" w:hint="eastAsia"/>
          <w:sz w:val="20"/>
          <w:szCs w:val="20"/>
        </w:rPr>
        <w:t>事業所</w:t>
      </w:r>
      <w:r w:rsidR="00F87FF3" w:rsidRPr="001E39D7">
        <w:rPr>
          <w:rFonts w:ascii="メイリオ" w:eastAsia="メイリオ" w:hAnsi="メイリオ" w:cs="メイリオ" w:hint="eastAsia"/>
          <w:sz w:val="20"/>
          <w:szCs w:val="20"/>
        </w:rPr>
        <w:t>が行い、利用者と包括の契約及び利用日前に提出された</w:t>
      </w:r>
      <w:r>
        <w:rPr>
          <w:rFonts w:ascii="メイリオ" w:eastAsia="メイリオ" w:hAnsi="メイリオ" w:cs="メイリオ" w:hint="eastAsia"/>
          <w:sz w:val="20"/>
          <w:szCs w:val="20"/>
        </w:rPr>
        <w:t>居宅届</w:t>
      </w:r>
      <w:r w:rsidR="00F87FF3" w:rsidRPr="001E39D7">
        <w:rPr>
          <w:rFonts w:ascii="メイリオ" w:eastAsia="メイリオ" w:hAnsi="メイリオ" w:cs="メイリオ" w:hint="eastAsia"/>
          <w:sz w:val="20"/>
          <w:szCs w:val="20"/>
        </w:rPr>
        <w:t>は</w:t>
      </w:r>
    </w:p>
    <w:p w:rsidR="00F87FF3" w:rsidRPr="001E39D7" w:rsidRDefault="00F87FF3" w:rsidP="009812C8">
      <w:pPr>
        <w:spacing w:line="440" w:lineRule="exact"/>
        <w:ind w:leftChars="400" w:left="840" w:firstLineChars="50" w:firstLine="1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無効として取り扱います。</w:t>
      </w:r>
    </w:p>
    <w:p w:rsidR="00F87FF3" w:rsidRPr="001E39D7" w:rsidRDefault="00F87FF3" w:rsidP="00651DD5">
      <w:pPr>
        <w:spacing w:line="440" w:lineRule="exact"/>
        <w:ind w:firstLineChars="100" w:firstLine="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 xml:space="preserve">　　</w:t>
      </w:r>
    </w:p>
    <w:p w:rsidR="00F87FF3" w:rsidRPr="001E39D7" w:rsidRDefault="006A0D46" w:rsidP="006A0D46">
      <w:pPr>
        <w:spacing w:line="440" w:lineRule="exact"/>
        <w:ind w:firstLineChars="400" w:firstLine="880"/>
        <w:rPr>
          <w:rFonts w:ascii="メイリオ" w:eastAsia="メイリオ" w:hAnsi="メイリオ" w:cs="メイリオ"/>
          <w:sz w:val="20"/>
          <w:szCs w:val="20"/>
        </w:rPr>
      </w:pPr>
      <w:r w:rsidRPr="00756BC2">
        <w:rPr>
          <w:rFonts w:ascii="メイリオ" w:eastAsia="メイリオ" w:hAnsi="メイリオ" w:cs="メイリオ" w:hint="eastAsia"/>
          <w:noProof/>
          <w:sz w:val="22"/>
        </w:rPr>
        <mc:AlternateContent>
          <mc:Choice Requires="wps">
            <w:drawing>
              <wp:anchor distT="0" distB="0" distL="114300" distR="114300" simplePos="0" relativeHeight="251765760" behindDoc="0" locked="0" layoutInCell="1" allowOverlap="1" wp14:anchorId="08A8957A" wp14:editId="467B317A">
                <wp:simplePos x="0" y="0"/>
                <wp:positionH relativeFrom="column">
                  <wp:posOffset>401320</wp:posOffset>
                </wp:positionH>
                <wp:positionV relativeFrom="paragraph">
                  <wp:posOffset>103505</wp:posOffset>
                </wp:positionV>
                <wp:extent cx="106045" cy="149860"/>
                <wp:effectExtent l="0" t="0" r="27305" b="21590"/>
                <wp:wrapNone/>
                <wp:docPr id="28" name="フローチャート: 処理 28"/>
                <wp:cNvGraphicFramePr/>
                <a:graphic xmlns:a="http://schemas.openxmlformats.org/drawingml/2006/main">
                  <a:graphicData uri="http://schemas.microsoft.com/office/word/2010/wordprocessingShape">
                    <wps:wsp>
                      <wps:cNvSpPr/>
                      <wps:spPr>
                        <a:xfrm flipH="1">
                          <a:off x="0" y="0"/>
                          <a:ext cx="106045" cy="149860"/>
                        </a:xfrm>
                        <a:prstGeom prst="flowChartProcess">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E762A" id="フローチャート: 処理 28" o:spid="_x0000_s1026" type="#_x0000_t109" style="position:absolute;left:0;text-align:left;margin-left:31.6pt;margin-top:8.15pt;width:8.35pt;height:11.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" fillcolor="red" strokecolor="window" strokeweight="2pt"/>
            </w:pict>
          </mc:Fallback>
        </mc:AlternateContent>
      </w:r>
      <w:r w:rsidR="00F87FF3" w:rsidRPr="001E39D7">
        <w:rPr>
          <w:rFonts w:ascii="メイリオ" w:eastAsia="メイリオ" w:hAnsi="メイリオ" w:cs="メイリオ" w:hint="eastAsia"/>
          <w:sz w:val="20"/>
          <w:szCs w:val="20"/>
        </w:rPr>
        <w:t>要支援認定の場合</w:t>
      </w:r>
    </w:p>
    <w:p w:rsidR="00F87FF3" w:rsidRDefault="00F87FF3" w:rsidP="00651DD5">
      <w:pPr>
        <w:spacing w:line="440" w:lineRule="exact"/>
        <w:ind w:firstLineChars="100" w:firstLine="2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 xml:space="preserve">　　　</w:t>
      </w:r>
      <w:r w:rsidR="009A2E0D">
        <w:rPr>
          <w:rFonts w:ascii="メイリオ" w:eastAsia="メイリオ" w:hAnsi="メイリオ" w:cs="メイリオ" w:hint="eastAsia"/>
          <w:sz w:val="20"/>
          <w:szCs w:val="20"/>
        </w:rPr>
        <w:t xml:space="preserve"> </w:t>
      </w:r>
      <w:r w:rsidRPr="001E39D7">
        <w:rPr>
          <w:rFonts w:ascii="メイリオ" w:eastAsia="メイリオ" w:hAnsi="メイリオ" w:cs="メイリオ" w:hint="eastAsia"/>
          <w:sz w:val="20"/>
          <w:szCs w:val="20"/>
        </w:rPr>
        <w:t>包括が、「介護予防サービス計画」を作成し、給付管理業務を行います。</w:t>
      </w:r>
    </w:p>
    <w:p w:rsidR="003F4237" w:rsidRPr="001E39D7" w:rsidRDefault="003F4237" w:rsidP="003F4237">
      <w:pPr>
        <w:spacing w:line="160" w:lineRule="exact"/>
        <w:ind w:firstLineChars="100" w:firstLine="200"/>
        <w:rPr>
          <w:rFonts w:ascii="メイリオ" w:eastAsia="メイリオ" w:hAnsi="メイリオ" w:cs="メイリオ"/>
          <w:sz w:val="20"/>
          <w:szCs w:val="20"/>
        </w:rPr>
      </w:pPr>
    </w:p>
    <w:p w:rsidR="009812C8" w:rsidRDefault="00B00CD5" w:rsidP="009A2E0D">
      <w:pPr>
        <w:spacing w:line="440" w:lineRule="exact"/>
        <w:ind w:firstLineChars="450" w:firstLine="900"/>
        <w:rPr>
          <w:rFonts w:ascii="メイリオ" w:eastAsia="メイリオ" w:hAnsi="メイリオ" w:cs="メイリオ"/>
          <w:sz w:val="20"/>
          <w:szCs w:val="20"/>
        </w:rPr>
      </w:pPr>
      <w:r>
        <w:rPr>
          <w:rFonts w:ascii="メイリオ" w:eastAsia="メイリオ" w:hAnsi="メイリオ" w:cs="メイリオ" w:hint="eastAsia"/>
          <w:sz w:val="20"/>
          <w:szCs w:val="20"/>
        </w:rPr>
        <w:t>ただし、居宅事業所</w:t>
      </w:r>
      <w:r w:rsidR="00F87FF3" w:rsidRPr="001E39D7">
        <w:rPr>
          <w:rFonts w:ascii="メイリオ" w:eastAsia="メイリオ" w:hAnsi="メイリオ" w:cs="メイリオ" w:hint="eastAsia"/>
          <w:sz w:val="20"/>
          <w:szCs w:val="20"/>
        </w:rPr>
        <w:t>が委託を受けて「介護予防サービス計画」を作成することができ、</w:t>
      </w:r>
    </w:p>
    <w:p w:rsidR="008C5BB4" w:rsidRDefault="00F87FF3" w:rsidP="009A2E0D">
      <w:pPr>
        <w:spacing w:line="440" w:lineRule="exact"/>
        <w:ind w:firstLineChars="450" w:firstLine="9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包括</w:t>
      </w:r>
      <w:r w:rsidR="00B00CD5">
        <w:rPr>
          <w:rFonts w:ascii="メイリオ" w:eastAsia="メイリオ" w:hAnsi="メイリオ" w:cs="メイリオ" w:hint="eastAsia"/>
          <w:sz w:val="20"/>
          <w:szCs w:val="20"/>
        </w:rPr>
        <w:t>が確認し委託の承認ができる場合については、委託を受けた居宅事業所</w:t>
      </w:r>
      <w:r w:rsidRPr="001E39D7">
        <w:rPr>
          <w:rFonts w:ascii="メイリオ" w:eastAsia="メイリオ" w:hAnsi="メイリオ" w:cs="メイリオ" w:hint="eastAsia"/>
          <w:sz w:val="20"/>
          <w:szCs w:val="20"/>
        </w:rPr>
        <w:t>が遡って</w:t>
      </w:r>
    </w:p>
    <w:p w:rsidR="00F87FF3" w:rsidRDefault="00F87FF3" w:rsidP="009A2E0D">
      <w:pPr>
        <w:spacing w:line="440" w:lineRule="exact"/>
        <w:ind w:firstLineChars="450" w:firstLine="900"/>
        <w:rPr>
          <w:rFonts w:ascii="メイリオ" w:eastAsia="メイリオ" w:hAnsi="メイリオ" w:cs="メイリオ"/>
          <w:sz w:val="20"/>
          <w:szCs w:val="20"/>
        </w:rPr>
      </w:pPr>
      <w:r w:rsidRPr="001E39D7">
        <w:rPr>
          <w:rFonts w:ascii="メイリオ" w:eastAsia="メイリオ" w:hAnsi="メイリオ" w:cs="メイリオ" w:hint="eastAsia"/>
          <w:sz w:val="20"/>
          <w:szCs w:val="20"/>
        </w:rPr>
        <w:t>計画を作成します。</w:t>
      </w:r>
    </w:p>
    <w:p w:rsidR="003F4237" w:rsidRPr="001E39D7" w:rsidRDefault="003F4237" w:rsidP="003F4237">
      <w:pPr>
        <w:spacing w:line="160" w:lineRule="exact"/>
        <w:ind w:firstLineChars="400" w:firstLine="800"/>
        <w:rPr>
          <w:rFonts w:ascii="メイリオ" w:eastAsia="メイリオ" w:hAnsi="メイリオ" w:cs="メイリオ"/>
          <w:sz w:val="20"/>
          <w:szCs w:val="20"/>
        </w:rPr>
      </w:pPr>
    </w:p>
    <w:p w:rsidR="009812C8" w:rsidRDefault="00B00CD5" w:rsidP="009A2E0D">
      <w:pPr>
        <w:spacing w:line="440" w:lineRule="exact"/>
        <w:ind w:firstLineChars="450" w:firstLine="900"/>
        <w:rPr>
          <w:rFonts w:ascii="メイリオ" w:eastAsia="メイリオ" w:hAnsi="メイリオ" w:cs="メイリオ"/>
          <w:sz w:val="20"/>
          <w:szCs w:val="20"/>
        </w:rPr>
      </w:pPr>
      <w:r>
        <w:rPr>
          <w:rFonts w:ascii="メイリオ" w:eastAsia="メイリオ" w:hAnsi="メイリオ" w:cs="メイリオ" w:hint="eastAsia"/>
          <w:sz w:val="20"/>
          <w:szCs w:val="20"/>
        </w:rPr>
        <w:t>利用者</w:t>
      </w:r>
      <w:r w:rsidR="00F87FF3" w:rsidRPr="001E39D7">
        <w:rPr>
          <w:rFonts w:ascii="メイリオ" w:eastAsia="メイリオ" w:hAnsi="メイリオ" w:cs="メイリオ" w:hint="eastAsia"/>
          <w:sz w:val="20"/>
          <w:szCs w:val="20"/>
        </w:rPr>
        <w:t>には、利用日前に提出された</w:t>
      </w:r>
      <w:r w:rsidR="009812C8">
        <w:rPr>
          <w:rFonts w:ascii="メイリオ" w:eastAsia="メイリオ" w:hAnsi="メイリオ" w:cs="メイリオ" w:hint="eastAsia"/>
          <w:sz w:val="20"/>
          <w:szCs w:val="20"/>
        </w:rPr>
        <w:t>居宅届</w:t>
      </w:r>
      <w:r w:rsidR="00F87FF3" w:rsidRPr="001E39D7">
        <w:rPr>
          <w:rFonts w:ascii="メイリオ" w:eastAsia="メイリオ" w:hAnsi="メイリオ" w:cs="メイリオ" w:hint="eastAsia"/>
          <w:sz w:val="20"/>
          <w:szCs w:val="20"/>
        </w:rPr>
        <w:t>に基づき、包括の名称が記載された被保険者証</w:t>
      </w:r>
    </w:p>
    <w:p w:rsidR="00F87FF3" w:rsidRDefault="002E16BE" w:rsidP="002E16BE">
      <w:pPr>
        <w:spacing w:line="440" w:lineRule="exact"/>
        <w:ind w:firstLineChars="450" w:firstLine="900"/>
        <w:rPr>
          <w:rFonts w:ascii="メイリオ" w:eastAsia="メイリオ" w:hAnsi="メイリオ" w:cs="メイリオ"/>
          <w:sz w:val="20"/>
          <w:szCs w:val="20"/>
        </w:rPr>
      </w:pPr>
      <w:r w:rsidRPr="002E16BE">
        <w:rPr>
          <w:rFonts w:ascii="メイリオ" w:eastAsia="メイリオ" w:hAnsi="メイリオ" w:cs="メイリオ" w:hint="eastAsia"/>
          <w:sz w:val="20"/>
          <w:szCs w:val="20"/>
          <w:u w:val="single"/>
        </w:rPr>
        <w:t>負担割合証（新規の場合）</w:t>
      </w:r>
      <w:r w:rsidRPr="002E16BE">
        <w:rPr>
          <w:rFonts w:ascii="メイリオ" w:eastAsia="メイリオ" w:hAnsi="メイリオ" w:cs="メイリオ" w:hint="eastAsia"/>
          <w:sz w:val="20"/>
          <w:szCs w:val="20"/>
        </w:rPr>
        <w:t>が郵送されます。</w:t>
      </w:r>
    </w:p>
    <w:p w:rsidR="00840C4F" w:rsidRDefault="00840C4F" w:rsidP="009812C8">
      <w:pPr>
        <w:spacing w:line="440" w:lineRule="exact"/>
        <w:ind w:firstLineChars="400" w:firstLine="800"/>
        <w:rPr>
          <w:rFonts w:ascii="メイリオ" w:eastAsia="メイリオ" w:hAnsi="メイリオ" w:cs="メイリオ"/>
          <w:sz w:val="20"/>
          <w:szCs w:val="20"/>
        </w:rPr>
      </w:pPr>
    </w:p>
    <w:p w:rsidR="005F0792" w:rsidRDefault="005F0792" w:rsidP="009812C8">
      <w:pPr>
        <w:spacing w:line="440" w:lineRule="exact"/>
        <w:ind w:firstLineChars="400" w:firstLine="800"/>
        <w:rPr>
          <w:rFonts w:ascii="メイリオ" w:eastAsia="メイリオ" w:hAnsi="メイリオ" w:cs="メイリオ"/>
          <w:sz w:val="20"/>
          <w:szCs w:val="20"/>
        </w:rPr>
      </w:pPr>
    </w:p>
    <w:p w:rsidR="00F91495" w:rsidRDefault="00F91495" w:rsidP="009812C8">
      <w:pPr>
        <w:spacing w:line="440" w:lineRule="exact"/>
        <w:ind w:firstLineChars="400" w:firstLine="800"/>
        <w:rPr>
          <w:rFonts w:ascii="メイリオ" w:eastAsia="メイリオ" w:hAnsi="メイリオ" w:cs="メイリオ"/>
          <w:sz w:val="20"/>
          <w:szCs w:val="20"/>
        </w:rPr>
      </w:pPr>
    </w:p>
    <w:p w:rsidR="004B2695" w:rsidRDefault="004B2695" w:rsidP="004B2695">
      <w:pPr>
        <w:spacing w:line="440" w:lineRule="exact"/>
        <w:rPr>
          <w:rFonts w:ascii="メイリオ" w:eastAsia="メイリオ" w:hAnsi="メイリオ" w:cs="メイリオ"/>
          <w:sz w:val="20"/>
          <w:szCs w:val="20"/>
        </w:rPr>
        <w:sectPr w:rsidR="004B2695" w:rsidSect="00AC6436">
          <w:headerReference w:type="default" r:id="rId19"/>
          <w:footerReference w:type="default" r:id="rId20"/>
          <w:pgSz w:w="11906" w:h="16838" w:code="9"/>
          <w:pgMar w:top="1701" w:right="1134" w:bottom="1134" w:left="1134" w:header="567" w:footer="510" w:gutter="0"/>
          <w:pgNumType w:start="1"/>
          <w:cols w:space="720"/>
          <w:docGrid w:type="lines" w:linePitch="360"/>
        </w:sectPr>
      </w:pPr>
    </w:p>
    <w:p w:rsidR="00840C4F" w:rsidRPr="00E22505" w:rsidRDefault="008D3666" w:rsidP="005F0792">
      <w:pPr>
        <w:spacing w:line="500" w:lineRule="exact"/>
        <w:ind w:firstLineChars="50" w:firstLine="120"/>
        <w:rPr>
          <w:rFonts w:ascii="メイリオ" w:eastAsia="メイリオ" w:hAnsi="メイリオ" w:cs="メイリオ"/>
          <w:b/>
          <w:sz w:val="24"/>
          <w:szCs w:val="24"/>
        </w:rPr>
      </w:pPr>
      <w:r w:rsidRPr="00540773">
        <w:rPr>
          <w:rFonts w:ascii="メイリオ" w:eastAsia="メイリオ" w:hAnsi="メイリオ" w:cs="メイリオ" w:hint="eastAsia"/>
          <w:b/>
          <w:noProof/>
          <w:color w:val="0070C0"/>
          <w:sz w:val="24"/>
          <w:szCs w:val="24"/>
        </w:rPr>
        <w:lastRenderedPageBreak/>
        <mc:AlternateContent>
          <mc:Choice Requires="wps">
            <w:drawing>
              <wp:anchor distT="0" distB="0" distL="114300" distR="114300" simplePos="0" relativeHeight="251813888" behindDoc="1" locked="0" layoutInCell="1" allowOverlap="1" wp14:anchorId="7F25EC15" wp14:editId="6CDEEEDE">
                <wp:simplePos x="0" y="0"/>
                <wp:positionH relativeFrom="column">
                  <wp:posOffset>-3810</wp:posOffset>
                </wp:positionH>
                <wp:positionV relativeFrom="paragraph">
                  <wp:posOffset>10635</wp:posOffset>
                </wp:positionV>
                <wp:extent cx="2610998" cy="353343"/>
                <wp:effectExtent l="0" t="0" r="18415" b="27940"/>
                <wp:wrapNone/>
                <wp:docPr id="6" name="正方形/長方形 6"/>
                <wp:cNvGraphicFramePr/>
                <a:graphic xmlns:a="http://schemas.openxmlformats.org/drawingml/2006/main">
                  <a:graphicData uri="http://schemas.microsoft.com/office/word/2010/wordprocessingShape">
                    <wps:wsp>
                      <wps:cNvSpPr/>
                      <wps:spPr>
                        <a:xfrm>
                          <a:off x="0" y="0"/>
                          <a:ext cx="2610998" cy="353343"/>
                        </a:xfrm>
                        <a:prstGeom prst="rect">
                          <a:avLst/>
                        </a:prstGeom>
                        <a:solidFill>
                          <a:srgbClr val="FFFF99"/>
                        </a:solid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19DF" id="正方形/長方形 6" o:spid="_x0000_s1026" style="position:absolute;left:0;text-align:left;margin-left:-.3pt;margin-top:.85pt;width:205.6pt;height:27.8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" fillcolor="#ff9" strokecolor="#ffc000" strokeweight="1.5pt"/>
            </w:pict>
          </mc:Fallback>
        </mc:AlternateContent>
      </w:r>
      <w:r w:rsidR="00840C4F" w:rsidRPr="00E22505">
        <w:rPr>
          <w:rFonts w:ascii="メイリオ" w:eastAsia="メイリオ" w:hAnsi="メイリオ" w:cs="メイリオ" w:hint="eastAsia"/>
          <w:sz w:val="24"/>
          <w:szCs w:val="24"/>
        </w:rPr>
        <w:t>認定結果が</w:t>
      </w:r>
      <w:r w:rsidR="00840C4F" w:rsidRPr="00E22505">
        <w:rPr>
          <w:rFonts w:ascii="メイリオ" w:eastAsia="メイリオ" w:hAnsi="メイリオ" w:cs="メイリオ" w:hint="eastAsia"/>
          <w:b/>
          <w:sz w:val="24"/>
          <w:szCs w:val="24"/>
        </w:rPr>
        <w:t>非該当（自立）</w:t>
      </w:r>
      <w:r>
        <w:rPr>
          <w:rFonts w:ascii="メイリオ" w:eastAsia="メイリオ" w:hAnsi="メイリオ" w:cs="メイリオ" w:hint="eastAsia"/>
          <w:sz w:val="24"/>
          <w:szCs w:val="24"/>
        </w:rPr>
        <w:t>の場合</w:t>
      </w:r>
    </w:p>
    <w:p w:rsidR="005F0792" w:rsidRDefault="005F0792" w:rsidP="005F0792">
      <w:pPr>
        <w:spacing w:line="200" w:lineRule="exact"/>
        <w:ind w:firstLineChars="100" w:firstLine="220"/>
        <w:rPr>
          <w:rFonts w:ascii="メイリオ" w:eastAsia="メイリオ" w:hAnsi="メイリオ" w:cs="メイリオ"/>
          <w:sz w:val="20"/>
          <w:szCs w:val="20"/>
        </w:rPr>
      </w:pPr>
      <w:r>
        <w:rPr>
          <w:rFonts w:ascii="メイリオ" w:eastAsia="メイリオ" w:hAnsi="メイリオ" w:cs="メイリオ" w:hint="eastAsia"/>
          <w:noProof/>
          <w:sz w:val="22"/>
        </w:rPr>
        <mc:AlternateContent>
          <mc:Choice Requires="wps">
            <w:drawing>
              <wp:anchor distT="0" distB="0" distL="114300" distR="114300" simplePos="0" relativeHeight="251769856" behindDoc="0" locked="0" layoutInCell="1" allowOverlap="1" wp14:anchorId="3F7EA3A0" wp14:editId="7857F708">
                <wp:simplePos x="0" y="0"/>
                <wp:positionH relativeFrom="column">
                  <wp:posOffset>-3994</wp:posOffset>
                </wp:positionH>
                <wp:positionV relativeFrom="paragraph">
                  <wp:posOffset>45574</wp:posOffset>
                </wp:positionV>
                <wp:extent cx="5985510" cy="1156771"/>
                <wp:effectExtent l="0" t="0" r="15240" b="24765"/>
                <wp:wrapNone/>
                <wp:docPr id="32" name="正方形/長方形 32"/>
                <wp:cNvGraphicFramePr/>
                <a:graphic xmlns:a="http://schemas.openxmlformats.org/drawingml/2006/main">
                  <a:graphicData uri="http://schemas.microsoft.com/office/word/2010/wordprocessingShape">
                    <wps:wsp>
                      <wps:cNvSpPr/>
                      <wps:spPr>
                        <a:xfrm>
                          <a:off x="0" y="0"/>
                          <a:ext cx="5985510" cy="1156771"/>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7732" id="正方形/長方形 32" o:spid="_x0000_s1026" style="position:absolute;left:0;text-align:left;margin-left:-.3pt;margin-top:3.6pt;width:471.3pt;height:9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" filled="f" strokecolor="#ffc000" strokeweight="1.5pt"/>
            </w:pict>
          </mc:Fallback>
        </mc:AlternateContent>
      </w:r>
    </w:p>
    <w:p w:rsidR="0051080F" w:rsidRDefault="00F87FF3" w:rsidP="005F0792">
      <w:pPr>
        <w:spacing w:line="440" w:lineRule="exact"/>
        <w:ind w:firstLineChars="100" w:firstLine="200"/>
        <w:rPr>
          <w:rFonts w:ascii="メイリオ" w:eastAsia="メイリオ" w:hAnsi="メイリオ" w:cs="メイリオ"/>
          <w:sz w:val="20"/>
          <w:szCs w:val="20"/>
        </w:rPr>
      </w:pPr>
      <w:r w:rsidRPr="007A3BEC">
        <w:rPr>
          <w:rFonts w:ascii="メイリオ" w:eastAsia="メイリオ" w:hAnsi="メイリオ" w:cs="メイリオ" w:hint="eastAsia"/>
          <w:sz w:val="20"/>
          <w:szCs w:val="20"/>
        </w:rPr>
        <w:t>認定までに利用した</w:t>
      </w:r>
      <w:r w:rsidR="0051080F">
        <w:rPr>
          <w:rFonts w:ascii="メイリオ" w:eastAsia="メイリオ" w:hAnsi="メイリオ" w:cs="メイリオ" w:hint="eastAsia"/>
          <w:sz w:val="20"/>
          <w:szCs w:val="20"/>
        </w:rPr>
        <w:t>介護（予防）</w:t>
      </w:r>
      <w:r w:rsidRPr="007A3BEC">
        <w:rPr>
          <w:rFonts w:ascii="メイリオ" w:eastAsia="メイリオ" w:hAnsi="メイリオ" w:cs="メイリオ" w:hint="eastAsia"/>
          <w:sz w:val="20"/>
          <w:szCs w:val="20"/>
        </w:rPr>
        <w:t>サービス利用料は、</w:t>
      </w:r>
      <w:r w:rsidR="002A3835">
        <w:rPr>
          <w:rFonts w:ascii="メイリオ" w:eastAsia="メイリオ" w:hAnsi="メイリオ" w:cs="メイリオ" w:hint="eastAsia"/>
          <w:sz w:val="20"/>
          <w:szCs w:val="20"/>
        </w:rPr>
        <w:t>介護保険からの給付は行われず、</w:t>
      </w:r>
      <w:r w:rsidRPr="007A3BEC">
        <w:rPr>
          <w:rFonts w:ascii="メイリオ" w:eastAsia="メイリオ" w:hAnsi="メイリオ" w:cs="メイリオ" w:hint="eastAsia"/>
          <w:sz w:val="20"/>
          <w:szCs w:val="20"/>
        </w:rPr>
        <w:t>利用者の</w:t>
      </w:r>
    </w:p>
    <w:p w:rsidR="00F87FF3" w:rsidRPr="007A3BEC" w:rsidRDefault="00F87FF3" w:rsidP="007A3BEC">
      <w:pPr>
        <w:spacing w:line="440" w:lineRule="exact"/>
        <w:ind w:firstLineChars="100" w:firstLine="200"/>
        <w:rPr>
          <w:rFonts w:ascii="メイリオ" w:eastAsia="メイリオ" w:hAnsi="メイリオ" w:cs="メイリオ"/>
          <w:sz w:val="20"/>
          <w:szCs w:val="20"/>
        </w:rPr>
      </w:pPr>
      <w:r w:rsidRPr="007A3BEC">
        <w:rPr>
          <w:rFonts w:ascii="メイリオ" w:eastAsia="メイリオ" w:hAnsi="メイリオ" w:cs="メイリオ" w:hint="eastAsia"/>
          <w:sz w:val="20"/>
          <w:szCs w:val="20"/>
        </w:rPr>
        <w:t>全額自己負担となります。</w:t>
      </w:r>
    </w:p>
    <w:p w:rsidR="00F87FF3" w:rsidRPr="007A3BEC" w:rsidRDefault="00B00CD5" w:rsidP="00E22505">
      <w:pPr>
        <w:spacing w:line="44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利用者と居宅事業所</w:t>
      </w:r>
      <w:r w:rsidR="00F87FF3" w:rsidRPr="007A3BEC">
        <w:rPr>
          <w:rFonts w:ascii="メイリオ" w:eastAsia="メイリオ" w:hAnsi="メイリオ" w:cs="メイリオ" w:hint="eastAsia"/>
          <w:sz w:val="20"/>
          <w:szCs w:val="20"/>
        </w:rPr>
        <w:t>又は包括との契約は無効として取り扱います。</w:t>
      </w:r>
    </w:p>
    <w:p w:rsidR="002C5DE3" w:rsidRDefault="002C5DE3" w:rsidP="002C5DE3">
      <w:pPr>
        <w:rPr>
          <w:rFonts w:ascii="メイリオ" w:eastAsia="メイリオ" w:hAnsi="メイリオ" w:cs="メイリオ"/>
          <w:sz w:val="20"/>
          <w:szCs w:val="20"/>
        </w:rPr>
      </w:pPr>
    </w:p>
    <w:p w:rsidR="00F64F85" w:rsidRDefault="00F64F85" w:rsidP="00F64F85">
      <w:pPr>
        <w:spacing w:line="500" w:lineRule="exact"/>
        <w:ind w:firstLineChars="200" w:firstLine="480"/>
        <w:rPr>
          <w:rFonts w:ascii="メイリオ" w:eastAsia="メイリオ" w:hAnsi="メイリオ" w:cs="メイリオ"/>
          <w:b/>
          <w:color w:val="FF0000"/>
          <w:sz w:val="24"/>
          <w:szCs w:val="24"/>
        </w:rPr>
      </w:pPr>
    </w:p>
    <w:p w:rsidR="00155751" w:rsidRPr="00DB6751" w:rsidRDefault="00155751" w:rsidP="00155751">
      <w:pPr>
        <w:spacing w:line="500" w:lineRule="exact"/>
        <w:ind w:leftChars="114" w:left="239"/>
        <w:rPr>
          <w:rFonts w:ascii="メイリオ" w:eastAsia="メイリオ" w:hAnsi="メイリオ" w:cs="メイリオ"/>
          <w:color w:val="FF0000"/>
          <w:sz w:val="24"/>
          <w:szCs w:val="24"/>
        </w:rPr>
      </w:pPr>
      <w:r w:rsidRPr="00DB6751">
        <w:rPr>
          <w:rFonts w:ascii="メイリオ" w:eastAsia="メイリオ" w:hAnsi="メイリオ" w:cs="メイリオ" w:hint="eastAsia"/>
          <w:color w:val="FF0000"/>
          <w:sz w:val="24"/>
          <w:szCs w:val="24"/>
        </w:rPr>
        <w:t>認定結果、負担割合は、必ず被保険者証、負担割合証を見て確認するようにして</w:t>
      </w:r>
    </w:p>
    <w:p w:rsidR="00155751" w:rsidRPr="00DB6751" w:rsidRDefault="00155751" w:rsidP="00DB6751">
      <w:pPr>
        <w:spacing w:line="500" w:lineRule="exact"/>
        <w:ind w:firstLineChars="100" w:firstLine="240"/>
        <w:rPr>
          <w:rFonts w:ascii="メイリオ" w:eastAsia="メイリオ" w:hAnsi="メイリオ" w:cs="メイリオ"/>
          <w:color w:val="FF0000"/>
          <w:sz w:val="24"/>
          <w:szCs w:val="24"/>
        </w:rPr>
      </w:pPr>
      <w:r w:rsidRPr="00DB6751">
        <w:rPr>
          <w:rFonts w:ascii="メイリオ" w:eastAsia="メイリオ" w:hAnsi="メイリオ" w:cs="メイリオ" w:hint="eastAsia"/>
          <w:color w:val="FF0000"/>
          <w:sz w:val="24"/>
          <w:szCs w:val="24"/>
        </w:rPr>
        <w:t>下さい。</w:t>
      </w:r>
    </w:p>
    <w:p w:rsidR="0035697A" w:rsidRDefault="00155751" w:rsidP="00547234">
      <w:pPr>
        <w:spacing w:line="500" w:lineRule="exact"/>
        <w:ind w:leftChars="124" w:left="260"/>
        <w:rPr>
          <w:rFonts w:ascii="メイリオ" w:eastAsia="メイリオ" w:hAnsi="メイリオ" w:cs="メイリオ"/>
          <w:color w:val="FF0000"/>
          <w:sz w:val="24"/>
          <w:szCs w:val="24"/>
        </w:rPr>
      </w:pPr>
      <w:r w:rsidRPr="00DB6751">
        <w:rPr>
          <w:rFonts w:ascii="メイリオ" w:eastAsia="メイリオ" w:hAnsi="メイリオ" w:cs="メイリオ" w:hint="eastAsia"/>
          <w:color w:val="FF0000"/>
          <w:sz w:val="24"/>
          <w:szCs w:val="24"/>
        </w:rPr>
        <w:t>思い込み、勘違い、聞き間違いにより、利用者に多大な負担がかかる事のないようにして下さい。</w:t>
      </w:r>
    </w:p>
    <w:p w:rsidR="00547234" w:rsidRPr="00DB6751" w:rsidRDefault="00B2418D" w:rsidP="00547234">
      <w:pPr>
        <w:spacing w:line="500" w:lineRule="exact"/>
        <w:ind w:leftChars="124" w:left="260"/>
        <w:rPr>
          <w:rFonts w:ascii="メイリオ" w:eastAsia="メイリオ" w:hAnsi="メイリオ" w:cs="メイリオ"/>
          <w:color w:val="FF0000"/>
          <w:sz w:val="24"/>
          <w:szCs w:val="24"/>
        </w:rPr>
      </w:pPr>
      <w:r w:rsidRPr="00DB6751">
        <w:rPr>
          <w:noProof/>
          <w:sz w:val="24"/>
          <w:szCs w:val="24"/>
        </w:rPr>
        <w:drawing>
          <wp:anchor distT="0" distB="0" distL="114300" distR="114300" simplePos="0" relativeHeight="251834368" behindDoc="0" locked="0" layoutInCell="1" allowOverlap="1" wp14:anchorId="61ACD9CD" wp14:editId="3F2C7CE4">
            <wp:simplePos x="0" y="0"/>
            <wp:positionH relativeFrom="column">
              <wp:posOffset>4106545</wp:posOffset>
            </wp:positionH>
            <wp:positionV relativeFrom="paragraph">
              <wp:posOffset>62230</wp:posOffset>
            </wp:positionV>
            <wp:extent cx="1872615" cy="2131695"/>
            <wp:effectExtent l="0" t="0" r="0" b="1905"/>
            <wp:wrapSquare wrapText="bothSides"/>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スタンプ３.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2615" cy="2131695"/>
                    </a:xfrm>
                    <a:prstGeom prst="rect">
                      <a:avLst/>
                    </a:prstGeom>
                  </pic:spPr>
                </pic:pic>
              </a:graphicData>
            </a:graphic>
            <wp14:sizeRelH relativeFrom="page">
              <wp14:pctWidth>0</wp14:pctWidth>
            </wp14:sizeRelH>
            <wp14:sizeRelV relativeFrom="page">
              <wp14:pctHeight>0</wp14:pctHeight>
            </wp14:sizeRelV>
          </wp:anchor>
        </w:drawing>
      </w:r>
    </w:p>
    <w:p w:rsidR="00F43FB7" w:rsidRDefault="00FB0054" w:rsidP="00F43FB7">
      <w:pPr>
        <w:spacing w:line="500" w:lineRule="exact"/>
        <w:ind w:firstLineChars="50" w:firstLine="125"/>
        <w:rPr>
          <w:rFonts w:ascii="メイリオ" w:eastAsia="メイリオ" w:hAnsi="メイリオ" w:cs="メイリオ"/>
          <w:color w:val="FF0000"/>
          <w:kern w:val="0"/>
          <w:sz w:val="24"/>
          <w:szCs w:val="24"/>
        </w:rPr>
      </w:pPr>
      <w:r w:rsidRPr="00F43FB7">
        <w:rPr>
          <w:rFonts w:ascii="メイリオ" w:eastAsia="メイリオ" w:hAnsi="メイリオ" w:cs="メイリオ" w:hint="eastAsia"/>
          <w:color w:val="FF0000"/>
          <w:spacing w:val="5"/>
          <w:kern w:val="0"/>
          <w:sz w:val="24"/>
          <w:szCs w:val="24"/>
          <w:fitText w:val="5520" w:id="945974018"/>
        </w:rPr>
        <w:t>「まさか要支援が出るとは思っていなかった…</w:t>
      </w:r>
      <w:r w:rsidRPr="00F43FB7">
        <w:rPr>
          <w:rFonts w:ascii="メイリオ" w:eastAsia="メイリオ" w:hAnsi="メイリオ" w:cs="メイリオ" w:hint="eastAsia"/>
          <w:color w:val="FF0000"/>
          <w:spacing w:val="15"/>
          <w:kern w:val="0"/>
          <w:sz w:val="24"/>
          <w:szCs w:val="24"/>
          <w:fitText w:val="5520" w:id="945974018"/>
        </w:rPr>
        <w:t>」</w:t>
      </w:r>
    </w:p>
    <w:p w:rsidR="00F43FB7" w:rsidRDefault="00FB0054" w:rsidP="00DB2AE0">
      <w:pPr>
        <w:spacing w:line="500" w:lineRule="exact"/>
        <w:ind w:firstLineChars="50" w:firstLine="120"/>
        <w:rPr>
          <w:rFonts w:ascii="メイリオ" w:eastAsia="メイリオ" w:hAnsi="メイリオ" w:cs="メイリオ"/>
          <w:color w:val="FF0000"/>
          <w:kern w:val="0"/>
          <w:sz w:val="24"/>
          <w:szCs w:val="24"/>
        </w:rPr>
      </w:pPr>
      <w:r w:rsidRPr="00F43FB7">
        <w:rPr>
          <w:rFonts w:ascii="メイリオ" w:eastAsia="メイリオ" w:hAnsi="メイリオ" w:cs="メイリオ" w:hint="eastAsia"/>
          <w:color w:val="FF0000"/>
          <w:kern w:val="0"/>
          <w:sz w:val="24"/>
          <w:szCs w:val="24"/>
        </w:rPr>
        <w:t>などの</w:t>
      </w:r>
      <w:r w:rsidR="00547234" w:rsidRPr="00F43FB7">
        <w:rPr>
          <w:rFonts w:ascii="メイリオ" w:eastAsia="メイリオ" w:hAnsi="メイリオ" w:cs="メイリオ" w:hint="eastAsia"/>
          <w:color w:val="FF0000"/>
          <w:kern w:val="0"/>
          <w:sz w:val="24"/>
          <w:szCs w:val="24"/>
        </w:rPr>
        <w:t>理由で</w:t>
      </w:r>
      <w:r w:rsidRPr="00F43FB7">
        <w:rPr>
          <w:rFonts w:ascii="メイリオ" w:eastAsia="メイリオ" w:hAnsi="メイリオ" w:cs="メイリオ" w:hint="eastAsia"/>
          <w:color w:val="FF0000"/>
          <w:kern w:val="0"/>
          <w:sz w:val="24"/>
          <w:szCs w:val="24"/>
        </w:rPr>
        <w:t>包括へ事前協議等をせず、</w:t>
      </w:r>
      <w:r w:rsidR="00F43FB7" w:rsidRPr="00F43FB7">
        <w:rPr>
          <w:rFonts w:ascii="メイリオ" w:eastAsia="メイリオ" w:hAnsi="メイリオ" w:cs="メイリオ" w:hint="eastAsia"/>
          <w:color w:val="FF0000"/>
          <w:kern w:val="0"/>
          <w:sz w:val="24"/>
          <w:szCs w:val="24"/>
        </w:rPr>
        <w:t>結果</w:t>
      </w:r>
      <w:r w:rsidR="00023986">
        <w:rPr>
          <w:rFonts w:ascii="メイリオ" w:eastAsia="メイリオ" w:hAnsi="メイリオ" w:cs="メイリオ" w:hint="eastAsia"/>
          <w:color w:val="FF0000"/>
          <w:kern w:val="0"/>
          <w:sz w:val="24"/>
          <w:szCs w:val="24"/>
        </w:rPr>
        <w:t>、</w:t>
      </w:r>
      <w:r w:rsidRPr="00F43FB7">
        <w:rPr>
          <w:rFonts w:ascii="メイリオ" w:eastAsia="メイリオ" w:hAnsi="メイリオ" w:cs="メイリオ" w:hint="eastAsia"/>
          <w:color w:val="FF0000"/>
          <w:kern w:val="0"/>
          <w:sz w:val="24"/>
          <w:szCs w:val="24"/>
        </w:rPr>
        <w:t>要支援</w:t>
      </w:r>
    </w:p>
    <w:p w:rsidR="00F43FB7" w:rsidRDefault="00FB0054" w:rsidP="00023986">
      <w:pPr>
        <w:spacing w:line="500" w:lineRule="exact"/>
        <w:ind w:firstLineChars="50" w:firstLine="146"/>
        <w:rPr>
          <w:rFonts w:ascii="メイリオ" w:eastAsia="メイリオ" w:hAnsi="メイリオ" w:cs="メイリオ"/>
          <w:color w:val="FF0000"/>
          <w:sz w:val="24"/>
          <w:szCs w:val="24"/>
        </w:rPr>
      </w:pPr>
      <w:r w:rsidRPr="00023986">
        <w:rPr>
          <w:rFonts w:ascii="メイリオ" w:eastAsia="メイリオ" w:hAnsi="メイリオ" w:cs="メイリオ" w:hint="eastAsia"/>
          <w:color w:val="FF0000"/>
          <w:spacing w:val="26"/>
          <w:kern w:val="0"/>
          <w:sz w:val="24"/>
          <w:szCs w:val="24"/>
          <w:fitText w:val="5520" w:id="945974016"/>
        </w:rPr>
        <w:t>となった場合、</w:t>
      </w:r>
      <w:r w:rsidR="00CC5768" w:rsidRPr="00023986">
        <w:rPr>
          <w:rFonts w:ascii="メイリオ" w:eastAsia="メイリオ" w:hAnsi="メイリオ" w:cs="メイリオ" w:hint="eastAsia"/>
          <w:color w:val="FF0000"/>
          <w:spacing w:val="26"/>
          <w:kern w:val="0"/>
          <w:sz w:val="24"/>
          <w:szCs w:val="24"/>
          <w:fitText w:val="5520" w:id="945974016"/>
        </w:rPr>
        <w:t>事業所</w:t>
      </w:r>
      <w:r w:rsidR="00F51F6B" w:rsidRPr="00023986">
        <w:rPr>
          <w:rFonts w:ascii="メイリオ" w:eastAsia="メイリオ" w:hAnsi="メイリオ" w:cs="メイリオ" w:hint="eastAsia"/>
          <w:color w:val="FF0000"/>
          <w:spacing w:val="26"/>
          <w:sz w:val="24"/>
          <w:szCs w:val="24"/>
          <w:fitText w:val="5520" w:id="945974016"/>
        </w:rPr>
        <w:t>は</w:t>
      </w:r>
      <w:r w:rsidRPr="00023986">
        <w:rPr>
          <w:rFonts w:ascii="メイリオ" w:eastAsia="メイリオ" w:hAnsi="メイリオ" w:cs="メイリオ" w:hint="eastAsia"/>
          <w:color w:val="FF0000"/>
          <w:spacing w:val="26"/>
          <w:sz w:val="24"/>
          <w:szCs w:val="24"/>
          <w:fitText w:val="5520" w:id="945974016"/>
        </w:rPr>
        <w:t>届出日に遡れず</w:t>
      </w:r>
      <w:r w:rsidRPr="00023986">
        <w:rPr>
          <w:rFonts w:ascii="メイリオ" w:eastAsia="メイリオ" w:hAnsi="メイリオ" w:cs="メイリオ" w:hint="eastAsia"/>
          <w:color w:val="FF0000"/>
          <w:spacing w:val="12"/>
          <w:sz w:val="24"/>
          <w:szCs w:val="24"/>
          <w:fitText w:val="5520" w:id="945974016"/>
        </w:rPr>
        <w:t>、</w:t>
      </w:r>
    </w:p>
    <w:p w:rsidR="00B2418D" w:rsidRDefault="00FB0054" w:rsidP="00DB2AE0">
      <w:pPr>
        <w:spacing w:line="500" w:lineRule="exact"/>
        <w:ind w:firstLineChars="50" w:firstLine="120"/>
        <w:rPr>
          <w:rFonts w:ascii="メイリオ" w:eastAsia="メイリオ" w:hAnsi="メイリオ" w:cs="メイリオ"/>
          <w:color w:val="FF0000"/>
          <w:sz w:val="24"/>
          <w:szCs w:val="24"/>
        </w:rPr>
      </w:pPr>
      <w:r w:rsidRPr="00DB6751">
        <w:rPr>
          <w:rFonts w:ascii="メイリオ" w:eastAsia="メイリオ" w:hAnsi="メイリオ" w:cs="メイリオ" w:hint="eastAsia"/>
          <w:color w:val="FF0000"/>
          <w:sz w:val="24"/>
          <w:szCs w:val="24"/>
        </w:rPr>
        <w:t>給付管理</w:t>
      </w:r>
      <w:r w:rsidR="00DB2AE0">
        <w:rPr>
          <w:rFonts w:ascii="メイリオ" w:eastAsia="メイリオ" w:hAnsi="メイリオ" w:cs="メイリオ" w:hint="eastAsia"/>
          <w:color w:val="FF0000"/>
          <w:sz w:val="24"/>
          <w:szCs w:val="24"/>
        </w:rPr>
        <w:t>ができなくなります。</w:t>
      </w:r>
    </w:p>
    <w:p w:rsidR="00DB2AE0" w:rsidRDefault="00DB2AE0" w:rsidP="00DB2AE0">
      <w:pPr>
        <w:spacing w:line="500" w:lineRule="exact"/>
        <w:ind w:firstLineChars="50" w:firstLine="120"/>
        <w:rPr>
          <w:rFonts w:ascii="メイリオ" w:eastAsia="メイリオ" w:hAnsi="メイリオ" w:cs="メイリオ"/>
          <w:color w:val="FF0000"/>
          <w:sz w:val="24"/>
          <w:szCs w:val="24"/>
        </w:rPr>
      </w:pPr>
    </w:p>
    <w:p w:rsidR="00F43FB7" w:rsidRDefault="00DB6751" w:rsidP="00DB6751">
      <w:pPr>
        <w:spacing w:line="500" w:lineRule="exact"/>
        <w:ind w:firstLineChars="100" w:firstLine="240"/>
        <w:rPr>
          <w:rFonts w:ascii="メイリオ" w:eastAsia="メイリオ" w:hAnsi="メイリオ" w:cs="メイリオ"/>
          <w:color w:val="FF0000"/>
          <w:sz w:val="24"/>
          <w:szCs w:val="24"/>
        </w:rPr>
      </w:pPr>
      <w:r w:rsidRPr="00DB6751">
        <w:rPr>
          <w:rFonts w:ascii="メイリオ" w:eastAsia="メイリオ" w:hAnsi="メイリオ" w:cs="メイリオ" w:hint="eastAsia"/>
          <w:color w:val="FF0000"/>
          <w:sz w:val="24"/>
          <w:szCs w:val="24"/>
        </w:rPr>
        <w:t>様々なパターンが予測されますので、お手数ですが不明</w:t>
      </w:r>
    </w:p>
    <w:p w:rsidR="00DB6751" w:rsidRPr="00DB6751" w:rsidRDefault="00DB6751" w:rsidP="00DB6751">
      <w:pPr>
        <w:spacing w:line="500" w:lineRule="exact"/>
        <w:ind w:firstLineChars="100" w:firstLine="240"/>
        <w:rPr>
          <w:rFonts w:ascii="メイリオ" w:eastAsia="メイリオ" w:hAnsi="メイリオ" w:cs="メイリオ"/>
          <w:color w:val="CC0000"/>
          <w:sz w:val="24"/>
          <w:szCs w:val="24"/>
        </w:rPr>
      </w:pPr>
      <w:r w:rsidRPr="00DB6751">
        <w:rPr>
          <w:rFonts w:ascii="メイリオ" w:eastAsia="メイリオ" w:hAnsi="メイリオ" w:cs="メイリオ" w:hint="eastAsia"/>
          <w:color w:val="FF0000"/>
          <w:sz w:val="24"/>
          <w:szCs w:val="24"/>
        </w:rPr>
        <w:t>な点などありましたらお問い合わせ下さい。</w:t>
      </w:r>
    </w:p>
    <w:p w:rsidR="00155751" w:rsidRPr="00DB6751" w:rsidRDefault="00155751" w:rsidP="004E70A5">
      <w:pPr>
        <w:spacing w:line="500" w:lineRule="exact"/>
        <w:ind w:firstLineChars="100" w:firstLine="240"/>
        <w:rPr>
          <w:rFonts w:ascii="メイリオ" w:eastAsia="メイリオ" w:hAnsi="メイリオ" w:cs="メイリオ"/>
          <w:color w:val="FF0000"/>
          <w:sz w:val="24"/>
          <w:szCs w:val="24"/>
        </w:rPr>
      </w:pPr>
    </w:p>
    <w:p w:rsidR="00155751" w:rsidRDefault="00155751" w:rsidP="00547234">
      <w:pPr>
        <w:spacing w:line="500" w:lineRule="exact"/>
        <w:ind w:leftChars="114" w:left="239"/>
        <w:rPr>
          <w:rFonts w:asciiTheme="minorEastAsia" w:hAnsiTheme="minorEastAsia"/>
          <w:b/>
          <w:color w:val="FF0000"/>
          <w:sz w:val="20"/>
          <w:szCs w:val="20"/>
        </w:rPr>
      </w:pPr>
    </w:p>
    <w:p w:rsidR="0035697A" w:rsidRDefault="0035697A">
      <w:pPr>
        <w:widowControl/>
        <w:jc w:val="left"/>
        <w:rPr>
          <w:rFonts w:asciiTheme="minorEastAsia" w:hAnsiTheme="minorEastAsia"/>
          <w:b/>
          <w:color w:val="FF0000"/>
          <w:sz w:val="20"/>
          <w:szCs w:val="20"/>
        </w:rPr>
        <w:sectPr w:rsidR="0035697A" w:rsidSect="00D776BB">
          <w:headerReference w:type="default" r:id="rId22"/>
          <w:footerReference w:type="default" r:id="rId23"/>
          <w:pgSz w:w="11906" w:h="16838" w:code="9"/>
          <w:pgMar w:top="1701" w:right="1134" w:bottom="1134" w:left="1134" w:header="567" w:footer="510" w:gutter="0"/>
          <w:pgNumType w:start="1"/>
          <w:cols w:space="720"/>
          <w:docGrid w:type="lines" w:linePitch="360"/>
        </w:sectPr>
      </w:pPr>
      <w:r>
        <w:rPr>
          <w:rFonts w:asciiTheme="minorEastAsia" w:hAnsiTheme="minorEastAsia"/>
          <w:b/>
          <w:color w:val="FF0000"/>
          <w:sz w:val="20"/>
          <w:szCs w:val="20"/>
        </w:rPr>
        <w:br w:type="page"/>
      </w:r>
    </w:p>
    <w:p w:rsidR="00315762" w:rsidRPr="00E530F9" w:rsidRDefault="00315762" w:rsidP="00315762">
      <w:pPr>
        <w:spacing w:line="240" w:lineRule="atLeast"/>
        <w:ind w:firstLineChars="100" w:firstLine="280"/>
        <w:rPr>
          <w:rFonts w:ascii="メイリオ" w:eastAsia="メイリオ" w:hAnsi="メイリオ" w:cs="メイリオ"/>
          <w:b/>
          <w:color w:val="00B0F0"/>
          <w:sz w:val="28"/>
          <w:szCs w:val="28"/>
        </w:rPr>
      </w:pPr>
      <w:r w:rsidRPr="00E530F9">
        <w:rPr>
          <w:rFonts w:ascii="メイリオ" w:eastAsia="メイリオ" w:hAnsi="メイリオ" w:cs="メイリオ" w:hint="eastAsia"/>
          <w:b/>
          <w:noProof/>
          <w:color w:val="FFFFFF" w:themeColor="background1"/>
          <w:sz w:val="28"/>
          <w:szCs w:val="28"/>
        </w:rPr>
        <w:lastRenderedPageBreak/>
        <mc:AlternateContent>
          <mc:Choice Requires="wps">
            <w:drawing>
              <wp:anchor distT="0" distB="0" distL="114300" distR="114300" simplePos="0" relativeHeight="251803648" behindDoc="1" locked="0" layoutInCell="1" allowOverlap="1" wp14:anchorId="28C0147D" wp14:editId="6BDEDB32">
                <wp:simplePos x="0" y="0"/>
                <wp:positionH relativeFrom="column">
                  <wp:posOffset>-6985</wp:posOffset>
                </wp:positionH>
                <wp:positionV relativeFrom="paragraph">
                  <wp:posOffset>5080</wp:posOffset>
                </wp:positionV>
                <wp:extent cx="6140450" cy="488950"/>
                <wp:effectExtent l="0" t="0" r="12700" b="25400"/>
                <wp:wrapNone/>
                <wp:docPr id="36" name="正方形/長方形 36"/>
                <wp:cNvGraphicFramePr/>
                <a:graphic xmlns:a="http://schemas.openxmlformats.org/drawingml/2006/main">
                  <a:graphicData uri="http://schemas.microsoft.com/office/word/2010/wordprocessingShape">
                    <wps:wsp>
                      <wps:cNvSpPr/>
                      <wps:spPr>
                        <a:xfrm>
                          <a:off x="0" y="0"/>
                          <a:ext cx="6140450" cy="488950"/>
                        </a:xfrm>
                        <a:prstGeom prst="rect">
                          <a:avLst/>
                        </a:prstGeom>
                        <a:solidFill>
                          <a:schemeClr val="accent3">
                            <a:lumMod val="75000"/>
                          </a:schemeClr>
                        </a:solid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FFBCD" id="正方形/長方形 36" o:spid="_x0000_s1026" style="position:absolute;left:0;text-align:left;margin-left:-.55pt;margin-top:.4pt;width:483.5pt;height:3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" fillcolor="#b16214 [2406]" strokecolor="#ffc000" strokeweight="1.5pt"/>
            </w:pict>
          </mc:Fallback>
        </mc:AlternateContent>
      </w:r>
      <w:r w:rsidRPr="00315762">
        <w:rPr>
          <w:rFonts w:ascii="メイリオ" w:eastAsia="メイリオ" w:hAnsi="メイリオ" w:cs="メイリオ" w:hint="eastAsia"/>
          <w:b/>
          <w:color w:val="FFFFFF" w:themeColor="background1"/>
          <w:spacing w:val="54"/>
          <w:kern w:val="0"/>
          <w:sz w:val="28"/>
          <w:szCs w:val="28"/>
          <w:fitText w:val="4160" w:id="944993536"/>
        </w:rPr>
        <w:t>暫定ケアプラン提出書</w:t>
      </w:r>
      <w:r w:rsidRPr="00315762">
        <w:rPr>
          <w:rFonts w:ascii="メイリオ" w:eastAsia="メイリオ" w:hAnsi="メイリオ" w:cs="メイリオ" w:hint="eastAsia"/>
          <w:b/>
          <w:color w:val="FFFFFF" w:themeColor="background1"/>
          <w:kern w:val="0"/>
          <w:sz w:val="28"/>
          <w:szCs w:val="28"/>
          <w:fitText w:val="4160" w:id="944993536"/>
        </w:rPr>
        <w:t>類</w:t>
      </w:r>
    </w:p>
    <w:p w:rsidR="00315762" w:rsidRDefault="00315762" w:rsidP="00315762">
      <w:pPr>
        <w:spacing w:line="400" w:lineRule="exact"/>
        <w:ind w:firstLineChars="100" w:firstLine="220"/>
        <w:rPr>
          <w:rFonts w:ascii="メイリオ" w:eastAsia="メイリオ" w:hAnsi="メイリオ" w:cs="メイリオ"/>
          <w:b/>
          <w:sz w:val="22"/>
        </w:rPr>
      </w:pPr>
      <w:r>
        <w:rPr>
          <w:rFonts w:ascii="メイリオ" w:eastAsia="メイリオ" w:hAnsi="メイリオ" w:cs="メイリオ" w:hint="eastAsia"/>
          <w:noProof/>
          <w:sz w:val="22"/>
        </w:rPr>
        <mc:AlternateContent>
          <mc:Choice Requires="wps">
            <w:drawing>
              <wp:anchor distT="0" distB="0" distL="114300" distR="114300" simplePos="0" relativeHeight="251804672" behindDoc="0" locked="0" layoutInCell="1" allowOverlap="1" wp14:anchorId="5F8BFA8F" wp14:editId="18182149">
                <wp:simplePos x="0" y="0"/>
                <wp:positionH relativeFrom="column">
                  <wp:posOffset>-3994</wp:posOffset>
                </wp:positionH>
                <wp:positionV relativeFrom="paragraph">
                  <wp:posOffset>38077</wp:posOffset>
                </wp:positionV>
                <wp:extent cx="6140450" cy="7271133"/>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6140450" cy="7271133"/>
                        </a:xfrm>
                        <a:prstGeom prst="rect">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24932" id="正方形/長方形 5" o:spid="_x0000_s1026" style="position:absolute;left:0;text-align:left;margin-left:-.3pt;margin-top:3pt;width:483.5pt;height:57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" filled="f" strokecolor="#ffc000" strokeweight="1.5pt"/>
            </w:pict>
          </mc:Fallback>
        </mc:AlternateContent>
      </w:r>
    </w:p>
    <w:p w:rsidR="00315762" w:rsidRPr="004F2E38" w:rsidRDefault="00315762" w:rsidP="001F1B45">
      <w:pPr>
        <w:spacing w:line="400" w:lineRule="exact"/>
        <w:ind w:firstLineChars="100" w:firstLine="240"/>
        <w:rPr>
          <w:rFonts w:ascii="メイリオ" w:eastAsia="メイリオ" w:hAnsi="メイリオ" w:cs="メイリオ"/>
          <w:b/>
          <w:sz w:val="24"/>
          <w:szCs w:val="24"/>
        </w:rPr>
      </w:pPr>
      <w:r w:rsidRPr="004F2E38">
        <w:rPr>
          <w:rFonts w:ascii="メイリオ" w:eastAsia="メイリオ" w:hAnsi="メイリオ" w:cs="メイリオ" w:hint="eastAsia"/>
          <w:b/>
          <w:sz w:val="24"/>
          <w:szCs w:val="24"/>
        </w:rPr>
        <w:t>居宅サービスの場合</w:t>
      </w:r>
    </w:p>
    <w:p w:rsidR="000410FA" w:rsidRDefault="00315762"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第１表　居宅サービス計画書（1）</w:t>
      </w:r>
      <w:r w:rsidR="00F96434">
        <w:rPr>
          <w:rFonts w:ascii="メイリオ" w:eastAsia="メイリオ" w:hAnsi="メイリオ" w:cs="メイリオ" w:hint="eastAsia"/>
          <w:sz w:val="20"/>
          <w:szCs w:val="20"/>
        </w:rPr>
        <w:t xml:space="preserve">　　</w:t>
      </w:r>
      <w:r w:rsidR="00F96434" w:rsidRPr="00F96434">
        <w:rPr>
          <w:rFonts w:ascii="メイリオ" w:eastAsia="メイリオ" w:hAnsi="メイリオ" w:cs="メイリオ" w:hint="eastAsia"/>
          <w:color w:val="FF0000"/>
          <w:sz w:val="20"/>
          <w:szCs w:val="20"/>
          <w:u w:val="single"/>
        </w:rPr>
        <w:t>★（暫定）と記入して提出して下さい。</w:t>
      </w:r>
    </w:p>
    <w:p w:rsidR="00315762" w:rsidRPr="00FE3870" w:rsidRDefault="000410FA"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（状況に応じて）包括</w:t>
      </w:r>
      <w:r>
        <w:rPr>
          <w:rFonts w:ascii="メイリオ" w:eastAsia="メイリオ" w:hAnsi="メイリオ" w:cs="メイリオ" w:hint="eastAsia"/>
          <w:sz w:val="20"/>
          <w:szCs w:val="20"/>
        </w:rPr>
        <w:t>職員が</w:t>
      </w:r>
      <w:r w:rsidRPr="00FE3870">
        <w:rPr>
          <w:rFonts w:ascii="メイリオ" w:eastAsia="メイリオ" w:hAnsi="メイリオ" w:cs="メイリオ" w:hint="eastAsia"/>
          <w:sz w:val="20"/>
          <w:szCs w:val="20"/>
        </w:rPr>
        <w:t>サービス担当者会議出席者の署名</w:t>
      </w:r>
      <w:r>
        <w:rPr>
          <w:rFonts w:ascii="メイリオ" w:eastAsia="メイリオ" w:hAnsi="メイリオ" w:cs="メイリオ"/>
          <w:sz w:val="20"/>
          <w:szCs w:val="20"/>
        </w:rPr>
        <w:tab/>
      </w:r>
    </w:p>
    <w:p w:rsidR="00315762" w:rsidRPr="00FE3870" w:rsidRDefault="00315762" w:rsidP="00315762">
      <w:pPr>
        <w:spacing w:line="400" w:lineRule="exact"/>
        <w:ind w:firstLineChars="250" w:firstLine="5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第2表　居宅サービス計画書（2）</w:t>
      </w:r>
    </w:p>
    <w:p w:rsidR="00315762" w:rsidRPr="00FE3870" w:rsidRDefault="00315762"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第3表　週間サービス計画表</w:t>
      </w:r>
    </w:p>
    <w:p w:rsidR="00315762" w:rsidRPr="00FE3870" w:rsidRDefault="00315762"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第4表　サービス担当者会議の要点</w:t>
      </w:r>
    </w:p>
    <w:p w:rsidR="00315762" w:rsidRDefault="00315762"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第6表　サービス利用票（兼居宅サービス計画）</w:t>
      </w:r>
    </w:p>
    <w:p w:rsidR="00F43FB7" w:rsidRPr="00FE3870" w:rsidRDefault="00F43FB7" w:rsidP="00F43FB7">
      <w:pPr>
        <w:spacing w:line="400" w:lineRule="exact"/>
        <w:ind w:firstLineChars="250" w:firstLine="500"/>
        <w:rPr>
          <w:rFonts w:ascii="メイリオ" w:eastAsia="メイリオ" w:hAnsi="メイリオ" w:cs="メイリオ"/>
          <w:sz w:val="20"/>
          <w:szCs w:val="20"/>
        </w:rPr>
      </w:pPr>
      <w:r w:rsidRPr="00F43FB7">
        <w:rPr>
          <w:rFonts w:ascii="メイリオ" w:eastAsia="メイリオ" w:hAnsi="メイリオ" w:cs="メイリオ" w:hint="eastAsia"/>
          <w:sz w:val="20"/>
          <w:szCs w:val="20"/>
        </w:rPr>
        <w:t>第</w:t>
      </w:r>
      <w:r>
        <w:rPr>
          <w:rFonts w:ascii="メイリオ" w:eastAsia="メイリオ" w:hAnsi="メイリオ" w:cs="メイリオ" w:hint="eastAsia"/>
          <w:sz w:val="20"/>
          <w:szCs w:val="20"/>
        </w:rPr>
        <w:t>7</w:t>
      </w:r>
      <w:r w:rsidRPr="00F43FB7">
        <w:rPr>
          <w:rFonts w:ascii="メイリオ" w:eastAsia="メイリオ" w:hAnsi="メイリオ" w:cs="メイリオ" w:hint="eastAsia"/>
          <w:sz w:val="20"/>
          <w:szCs w:val="20"/>
        </w:rPr>
        <w:t>表　サービス利用票</w:t>
      </w:r>
      <w:r w:rsidR="00CC0D04">
        <w:rPr>
          <w:rFonts w:ascii="メイリオ" w:eastAsia="メイリオ" w:hAnsi="メイリオ" w:cs="メイリオ" w:hint="eastAsia"/>
          <w:sz w:val="20"/>
          <w:szCs w:val="20"/>
        </w:rPr>
        <w:t>別票</w:t>
      </w:r>
    </w:p>
    <w:p w:rsidR="00315762" w:rsidRPr="00FE3870" w:rsidRDefault="00315762" w:rsidP="00315762">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居宅サービス（介護予防）計画作成依頼届出書</w:t>
      </w:r>
    </w:p>
    <w:p w:rsidR="00315762" w:rsidRPr="00F43FB7" w:rsidRDefault="00315762" w:rsidP="00315762">
      <w:pPr>
        <w:spacing w:line="400" w:lineRule="exact"/>
        <w:ind w:firstLineChars="250" w:firstLine="500"/>
        <w:rPr>
          <w:rFonts w:ascii="メイリオ" w:eastAsia="メイリオ" w:hAnsi="メイリオ" w:cs="メイリオ"/>
          <w:sz w:val="20"/>
          <w:szCs w:val="20"/>
        </w:rPr>
      </w:pPr>
      <w:r w:rsidRPr="00F43FB7">
        <w:rPr>
          <w:rFonts w:ascii="メイリオ" w:eastAsia="メイリオ" w:hAnsi="メイリオ" w:cs="メイリオ" w:hint="eastAsia"/>
          <w:sz w:val="20"/>
          <w:szCs w:val="20"/>
        </w:rPr>
        <w:t>状況に応じて第5表 居宅介護支援経過</w:t>
      </w:r>
    </w:p>
    <w:p w:rsidR="00315762" w:rsidRPr="00F43FB7" w:rsidRDefault="00315762" w:rsidP="00315762">
      <w:pPr>
        <w:spacing w:line="400" w:lineRule="exact"/>
        <w:ind w:left="405"/>
        <w:rPr>
          <w:rFonts w:ascii="メイリオ" w:eastAsia="メイリオ" w:hAnsi="メイリオ" w:cs="メイリオ"/>
          <w:sz w:val="20"/>
          <w:szCs w:val="20"/>
        </w:rPr>
      </w:pPr>
    </w:p>
    <w:p w:rsidR="00315762" w:rsidRPr="004F2E38" w:rsidRDefault="00315762" w:rsidP="00315762">
      <w:pPr>
        <w:spacing w:line="400" w:lineRule="exact"/>
        <w:ind w:firstLineChars="100" w:firstLine="240"/>
        <w:rPr>
          <w:rFonts w:ascii="メイリオ" w:eastAsia="メイリオ" w:hAnsi="メイリオ" w:cs="メイリオ"/>
          <w:b/>
          <w:sz w:val="24"/>
          <w:szCs w:val="24"/>
        </w:rPr>
      </w:pPr>
      <w:r w:rsidRPr="004F2E38">
        <w:rPr>
          <w:rFonts w:ascii="メイリオ" w:eastAsia="メイリオ" w:hAnsi="メイリオ" w:cs="メイリオ" w:hint="eastAsia"/>
          <w:b/>
          <w:sz w:val="24"/>
          <w:szCs w:val="24"/>
        </w:rPr>
        <w:t>要支援</w:t>
      </w:r>
    </w:p>
    <w:p w:rsidR="00315762" w:rsidRDefault="00315762" w:rsidP="001F1B45">
      <w:pPr>
        <w:spacing w:line="400" w:lineRule="exact"/>
        <w:ind w:firstLineChars="150" w:firstLine="3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介護予防サービス・支援計画書</w:t>
      </w:r>
      <w:r w:rsidR="00F96434">
        <w:rPr>
          <w:rFonts w:ascii="メイリオ" w:eastAsia="メイリオ" w:hAnsi="メイリオ" w:cs="メイリオ" w:hint="eastAsia"/>
          <w:sz w:val="20"/>
          <w:szCs w:val="20"/>
        </w:rPr>
        <w:t xml:space="preserve">　　</w:t>
      </w:r>
      <w:r w:rsidR="00F96434" w:rsidRPr="00F96434">
        <w:rPr>
          <w:rFonts w:ascii="メイリオ" w:eastAsia="メイリオ" w:hAnsi="メイリオ" w:cs="メイリオ" w:hint="eastAsia"/>
          <w:color w:val="FF0000"/>
          <w:sz w:val="20"/>
          <w:szCs w:val="20"/>
          <w:u w:val="single"/>
        </w:rPr>
        <w:t>★（暫定）と記入して提出して下さい。</w:t>
      </w:r>
    </w:p>
    <w:p w:rsidR="000410FA" w:rsidRDefault="000410FA" w:rsidP="000410FA">
      <w:pPr>
        <w:spacing w:line="400" w:lineRule="exact"/>
        <w:ind w:firstLineChars="150" w:firstLine="3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w:t>
      </w:r>
      <w:r>
        <w:rPr>
          <w:rFonts w:ascii="メイリオ" w:eastAsia="メイリオ" w:hAnsi="メイリオ" w:cs="メイリオ" w:hint="eastAsia"/>
          <w:sz w:val="20"/>
          <w:szCs w:val="20"/>
        </w:rPr>
        <w:t>状況</w:t>
      </w:r>
      <w:r w:rsidRPr="00FE3870">
        <w:rPr>
          <w:rFonts w:ascii="メイリオ" w:eastAsia="メイリオ" w:hAnsi="メイリオ" w:cs="メイリオ" w:hint="eastAsia"/>
          <w:sz w:val="20"/>
          <w:szCs w:val="20"/>
        </w:rPr>
        <w:t>に応じて）居宅事業所</w:t>
      </w:r>
      <w:r>
        <w:rPr>
          <w:rFonts w:ascii="メイリオ" w:eastAsia="メイリオ" w:hAnsi="メイリオ" w:cs="メイリオ" w:hint="eastAsia"/>
          <w:sz w:val="20"/>
          <w:szCs w:val="20"/>
        </w:rPr>
        <w:t>職員</w:t>
      </w:r>
      <w:r w:rsidRPr="00FE3870">
        <w:rPr>
          <w:rFonts w:ascii="メイリオ" w:eastAsia="メイリオ" w:hAnsi="メイリオ" w:cs="メイリオ" w:hint="eastAsia"/>
          <w:sz w:val="20"/>
          <w:szCs w:val="20"/>
        </w:rPr>
        <w:t>のサービス担当者会議出席者の署名</w:t>
      </w:r>
    </w:p>
    <w:p w:rsidR="000410FA" w:rsidRPr="000410FA" w:rsidRDefault="000410FA" w:rsidP="00315762">
      <w:pPr>
        <w:spacing w:line="400" w:lineRule="exact"/>
        <w:ind w:firstLineChars="150" w:firstLine="300"/>
        <w:rPr>
          <w:rFonts w:ascii="メイリオ" w:eastAsia="メイリオ" w:hAnsi="メイリオ" w:cs="メイリオ"/>
          <w:sz w:val="20"/>
          <w:szCs w:val="20"/>
        </w:rPr>
      </w:pPr>
    </w:p>
    <w:p w:rsidR="00315762" w:rsidRPr="00FE3870" w:rsidRDefault="00315762" w:rsidP="001F1B45">
      <w:pPr>
        <w:spacing w:line="400" w:lineRule="exact"/>
        <w:ind w:firstLineChars="200" w:firstLine="4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介護予防支援経過記録（サービス担当者会議の要点を含む）</w:t>
      </w:r>
    </w:p>
    <w:p w:rsidR="00F43FB7" w:rsidRDefault="003A3852" w:rsidP="003A3852">
      <w:pPr>
        <w:spacing w:line="400" w:lineRule="exact"/>
        <w:ind w:firstLineChars="200" w:firstLine="420"/>
        <w:rPr>
          <w:rFonts w:ascii="メイリオ" w:eastAsia="メイリオ" w:hAnsi="メイリオ" w:cs="メイリオ"/>
          <w:sz w:val="20"/>
          <w:szCs w:val="20"/>
        </w:rPr>
      </w:pPr>
      <w:r>
        <w:rPr>
          <w:noProof/>
        </w:rPr>
        <w:drawing>
          <wp:anchor distT="0" distB="0" distL="114300" distR="114300" simplePos="0" relativeHeight="251838464" behindDoc="0" locked="0" layoutInCell="1" allowOverlap="1" wp14:anchorId="54AD60DB" wp14:editId="1A6997EA">
            <wp:simplePos x="0" y="0"/>
            <wp:positionH relativeFrom="column">
              <wp:posOffset>3332480</wp:posOffset>
            </wp:positionH>
            <wp:positionV relativeFrom="paragraph">
              <wp:posOffset>133985</wp:posOffset>
            </wp:positionV>
            <wp:extent cx="2676525" cy="2724150"/>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ローバーぶらさがり-0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76525" cy="2724150"/>
                    </a:xfrm>
                    <a:prstGeom prst="rect">
                      <a:avLst/>
                    </a:prstGeom>
                  </pic:spPr>
                </pic:pic>
              </a:graphicData>
            </a:graphic>
            <wp14:sizeRelH relativeFrom="page">
              <wp14:pctWidth>0</wp14:pctWidth>
            </wp14:sizeRelH>
            <wp14:sizeRelV relativeFrom="page">
              <wp14:pctHeight>0</wp14:pctHeight>
            </wp14:sizeRelV>
          </wp:anchor>
        </w:drawing>
      </w:r>
      <w:r w:rsidR="00F43FB7" w:rsidRPr="00FE3870">
        <w:rPr>
          <w:rFonts w:ascii="メイリオ" w:eastAsia="メイリオ" w:hAnsi="メイリオ" w:cs="メイリオ" w:hint="eastAsia"/>
          <w:sz w:val="20"/>
          <w:szCs w:val="20"/>
        </w:rPr>
        <w:t>第6表　サービス利用票（兼居宅サービス計画）</w:t>
      </w:r>
    </w:p>
    <w:p w:rsidR="00CC0D04" w:rsidRPr="00FE3870" w:rsidRDefault="00CC0D04" w:rsidP="003A3852">
      <w:pPr>
        <w:spacing w:line="400" w:lineRule="exact"/>
        <w:ind w:firstLineChars="200" w:firstLine="400"/>
        <w:rPr>
          <w:rFonts w:ascii="メイリオ" w:eastAsia="メイリオ" w:hAnsi="メイリオ" w:cs="メイリオ"/>
          <w:sz w:val="20"/>
          <w:szCs w:val="20"/>
        </w:rPr>
      </w:pPr>
      <w:r w:rsidRPr="00F43FB7">
        <w:rPr>
          <w:rFonts w:ascii="メイリオ" w:eastAsia="メイリオ" w:hAnsi="メイリオ" w:cs="メイリオ" w:hint="eastAsia"/>
          <w:sz w:val="20"/>
          <w:szCs w:val="20"/>
        </w:rPr>
        <w:t>第</w:t>
      </w:r>
      <w:r>
        <w:rPr>
          <w:rFonts w:ascii="メイリオ" w:eastAsia="メイリオ" w:hAnsi="メイリオ" w:cs="メイリオ" w:hint="eastAsia"/>
          <w:sz w:val="20"/>
          <w:szCs w:val="20"/>
        </w:rPr>
        <w:t>7</w:t>
      </w:r>
      <w:r w:rsidRPr="00F43FB7">
        <w:rPr>
          <w:rFonts w:ascii="メイリオ" w:eastAsia="メイリオ" w:hAnsi="メイリオ" w:cs="メイリオ" w:hint="eastAsia"/>
          <w:sz w:val="20"/>
          <w:szCs w:val="20"/>
        </w:rPr>
        <w:t>表　サービス利用票</w:t>
      </w:r>
      <w:r>
        <w:rPr>
          <w:rFonts w:ascii="メイリオ" w:eastAsia="メイリオ" w:hAnsi="メイリオ" w:cs="メイリオ" w:hint="eastAsia"/>
          <w:sz w:val="20"/>
          <w:szCs w:val="20"/>
        </w:rPr>
        <w:t>別票</w:t>
      </w:r>
    </w:p>
    <w:p w:rsidR="00315762" w:rsidRPr="00FE3870" w:rsidRDefault="00315762" w:rsidP="001F1B45">
      <w:pPr>
        <w:spacing w:line="400" w:lineRule="exact"/>
        <w:ind w:firstLineChars="150" w:firstLine="300"/>
        <w:rPr>
          <w:rFonts w:ascii="メイリオ" w:eastAsia="メイリオ" w:hAnsi="メイリオ" w:cs="メイリオ"/>
          <w:sz w:val="20"/>
          <w:szCs w:val="20"/>
        </w:rPr>
      </w:pPr>
      <w:r w:rsidRPr="00FE3870">
        <w:rPr>
          <w:rFonts w:ascii="メイリオ" w:eastAsia="メイリオ" w:hAnsi="メイリオ" w:cs="メイリオ" w:hint="eastAsia"/>
          <w:sz w:val="20"/>
          <w:szCs w:val="20"/>
        </w:rPr>
        <w:t xml:space="preserve"> 居宅サービス（介護予防）計画作成依頼届出書</w:t>
      </w:r>
    </w:p>
    <w:p w:rsidR="00315762" w:rsidRDefault="00315762" w:rsidP="00315762">
      <w:pPr>
        <w:spacing w:line="400" w:lineRule="exact"/>
        <w:ind w:left="405"/>
        <w:rPr>
          <w:rFonts w:ascii="メイリオ" w:eastAsia="メイリオ" w:hAnsi="メイリオ" w:cs="メイリオ"/>
          <w:b/>
          <w:sz w:val="20"/>
          <w:szCs w:val="20"/>
        </w:rPr>
      </w:pPr>
    </w:p>
    <w:p w:rsidR="00315762" w:rsidRDefault="00315762" w:rsidP="00315762">
      <w:pPr>
        <w:spacing w:line="400" w:lineRule="exact"/>
        <w:ind w:left="405"/>
        <w:rPr>
          <w:rFonts w:ascii="メイリオ" w:eastAsia="メイリオ" w:hAnsi="メイリオ" w:cs="メイリオ"/>
          <w:sz w:val="22"/>
        </w:rPr>
      </w:pPr>
      <w:r w:rsidRPr="00FE3870">
        <w:rPr>
          <w:rFonts w:ascii="メイリオ" w:eastAsia="メイリオ" w:hAnsi="メイリオ" w:cs="メイリオ" w:hint="eastAsia"/>
          <w:sz w:val="22"/>
        </w:rPr>
        <w:t>※</w:t>
      </w:r>
      <w:r>
        <w:rPr>
          <w:rFonts w:ascii="メイリオ" w:eastAsia="メイリオ" w:hAnsi="メイリオ" w:cs="メイリオ" w:hint="eastAsia"/>
          <w:sz w:val="22"/>
        </w:rPr>
        <w:t>利用者等から同意をもらった（署名、押印）写しを提出して下さい。</w:t>
      </w:r>
    </w:p>
    <w:p w:rsidR="00315762" w:rsidRDefault="00315762"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1F1B45" w:rsidRDefault="001F1B45" w:rsidP="00315762">
      <w:pPr>
        <w:spacing w:line="400" w:lineRule="exact"/>
        <w:ind w:left="405"/>
        <w:rPr>
          <w:rFonts w:ascii="メイリオ" w:eastAsia="メイリオ" w:hAnsi="メイリオ" w:cs="メイリオ"/>
          <w:sz w:val="22"/>
        </w:rPr>
      </w:pPr>
    </w:p>
    <w:p w:rsidR="002B2873" w:rsidRDefault="002B2873" w:rsidP="00315762">
      <w:pPr>
        <w:spacing w:line="400" w:lineRule="exact"/>
        <w:ind w:left="405"/>
        <w:rPr>
          <w:rFonts w:ascii="メイリオ" w:eastAsia="メイリオ" w:hAnsi="メイリオ" w:cs="メイリオ"/>
          <w:sz w:val="22"/>
        </w:rPr>
      </w:pPr>
    </w:p>
    <w:p w:rsidR="00315762" w:rsidRDefault="00315762" w:rsidP="00315762">
      <w:pPr>
        <w:spacing w:line="400" w:lineRule="exact"/>
        <w:ind w:left="405"/>
        <w:rPr>
          <w:rFonts w:ascii="メイリオ" w:eastAsia="メイリオ" w:hAnsi="メイリオ" w:cs="メイリオ"/>
          <w:b/>
          <w:sz w:val="22"/>
        </w:rPr>
        <w:sectPr w:rsidR="00315762" w:rsidSect="00D776BB">
          <w:headerReference w:type="default" r:id="rId25"/>
          <w:footerReference w:type="default" r:id="rId26"/>
          <w:pgSz w:w="11906" w:h="16838" w:code="9"/>
          <w:pgMar w:top="1701" w:right="1134" w:bottom="1134" w:left="1134" w:header="567" w:footer="510" w:gutter="0"/>
          <w:pgNumType w:start="1"/>
          <w:cols w:space="720"/>
          <w:docGrid w:type="lines" w:linePitch="360"/>
        </w:sectPr>
      </w:pPr>
    </w:p>
    <w:p w:rsidR="008A6B18" w:rsidRPr="00C448AF" w:rsidRDefault="008A6B18" w:rsidP="00015F56">
      <w:pPr>
        <w:widowControl/>
        <w:jc w:val="center"/>
        <w:rPr>
          <w:rFonts w:ascii="メイリオ" w:eastAsia="メイリオ" w:hAnsi="メイリオ" w:cs="メイリオ"/>
          <w:b/>
          <w:sz w:val="24"/>
          <w:szCs w:val="24"/>
        </w:rPr>
      </w:pPr>
      <w:r w:rsidRPr="00C448AF">
        <w:rPr>
          <w:rFonts w:ascii="メイリオ" w:eastAsia="メイリオ" w:hAnsi="メイリオ" w:cs="メイリオ" w:hint="eastAsia"/>
          <w:b/>
          <w:sz w:val="24"/>
          <w:szCs w:val="24"/>
        </w:rPr>
        <w:lastRenderedPageBreak/>
        <w:t>暫定ケアプランに関するＱ＆Ａ</w:t>
      </w:r>
      <w:r>
        <w:rPr>
          <w:rFonts w:ascii="メイリオ" w:eastAsia="メイリオ" w:hAnsi="メイリオ" w:cs="メイリオ" w:hint="eastAsia"/>
          <w:b/>
          <w:sz w:val="24"/>
          <w:szCs w:val="24"/>
        </w:rPr>
        <w:t>抜粋</w:t>
      </w:r>
      <w:r w:rsidRPr="00C448AF">
        <w:rPr>
          <w:rFonts w:ascii="メイリオ" w:eastAsia="メイリオ" w:hAnsi="メイリオ" w:cs="メイリオ" w:hint="eastAsia"/>
          <w:b/>
          <w:sz w:val="24"/>
          <w:szCs w:val="24"/>
        </w:rPr>
        <w:t>（厚生労働省通知）</w:t>
      </w:r>
    </w:p>
    <w:p w:rsidR="008A6B18" w:rsidRPr="00C448AF" w:rsidRDefault="008A6B18" w:rsidP="008A6B18">
      <w:pPr>
        <w:spacing w:line="360" w:lineRule="exact"/>
        <w:ind w:leftChars="228" w:left="479"/>
        <w:rPr>
          <w:rFonts w:ascii="メイリオ" w:eastAsia="メイリオ" w:hAnsi="メイリオ" w:cs="メイリオ"/>
          <w:b/>
          <w:szCs w:val="21"/>
        </w:rPr>
      </w:pPr>
    </w:p>
    <w:p w:rsidR="008A6B18" w:rsidRPr="00C448AF" w:rsidRDefault="008A6B18" w:rsidP="008A6B18">
      <w:pPr>
        <w:spacing w:line="460" w:lineRule="exact"/>
        <w:ind w:firstLineChars="200" w:firstLine="420"/>
        <w:rPr>
          <w:rFonts w:ascii="メイリオ" w:eastAsia="メイリオ" w:hAnsi="メイリオ" w:cs="メイリオ"/>
          <w:b/>
          <w:szCs w:val="21"/>
        </w:rPr>
      </w:pPr>
      <w:r w:rsidRPr="00C448AF">
        <w:rPr>
          <w:rFonts w:ascii="メイリオ" w:eastAsia="メイリオ" w:hAnsi="メイリオ" w:cs="メイリオ" w:hint="eastAsia"/>
          <w:noProof/>
          <w:szCs w:val="21"/>
        </w:rPr>
        <mc:AlternateContent>
          <mc:Choice Requires="wps">
            <w:drawing>
              <wp:anchor distT="0" distB="0" distL="114300" distR="114300" simplePos="0" relativeHeight="251782144" behindDoc="1" locked="0" layoutInCell="1" allowOverlap="1" wp14:anchorId="70C19F1F" wp14:editId="4F024B8B">
                <wp:simplePos x="0" y="0"/>
                <wp:positionH relativeFrom="column">
                  <wp:posOffset>141147</wp:posOffset>
                </wp:positionH>
                <wp:positionV relativeFrom="paragraph">
                  <wp:posOffset>111760</wp:posOffset>
                </wp:positionV>
                <wp:extent cx="6017895" cy="7060019"/>
                <wp:effectExtent l="0" t="0" r="20955" b="26670"/>
                <wp:wrapNone/>
                <wp:docPr id="18" name="正方形/長方形 18"/>
                <wp:cNvGraphicFramePr/>
                <a:graphic xmlns:a="http://schemas.openxmlformats.org/drawingml/2006/main">
                  <a:graphicData uri="http://schemas.microsoft.com/office/word/2010/wordprocessingShape">
                    <wps:wsp>
                      <wps:cNvSpPr/>
                      <wps:spPr>
                        <a:xfrm>
                          <a:off x="0" y="0"/>
                          <a:ext cx="6017895" cy="7060019"/>
                        </a:xfrm>
                        <a:prstGeom prst="rect">
                          <a:avLst/>
                        </a:prstGeom>
                        <a:solidFill>
                          <a:srgbClr val="FFFFCC">
                            <a:alpha val="0"/>
                          </a:srgbClr>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E061" id="正方形/長方形 18" o:spid="_x0000_s1026" style="position:absolute;left:0;text-align:left;margin-left:11.1pt;margin-top:8.8pt;width:473.85pt;height:555.9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" fillcolor="#ffc" strokecolor="#00b0f0" strokeweight="1pt">
                <v:fill opacity="0"/>
              </v:rect>
            </w:pict>
          </mc:Fallback>
        </mc:AlternateContent>
      </w:r>
    </w:p>
    <w:p w:rsidR="008A6B18" w:rsidRPr="00C448AF" w:rsidRDefault="008A6B18" w:rsidP="008A6B18">
      <w:pPr>
        <w:spacing w:line="460" w:lineRule="exact"/>
        <w:ind w:firstLineChars="300" w:firstLine="660"/>
        <w:rPr>
          <w:rFonts w:ascii="メイリオ" w:eastAsia="メイリオ" w:hAnsi="メイリオ" w:cs="メイリオ"/>
          <w:b/>
          <w:sz w:val="22"/>
        </w:rPr>
      </w:pPr>
      <w:r w:rsidRPr="00C448AF">
        <w:rPr>
          <w:rFonts w:ascii="メイリオ" w:eastAsia="メイリオ" w:hAnsi="メイリオ" w:cs="メイリオ" w:hint="eastAsia"/>
          <w:b/>
          <w:sz w:val="22"/>
        </w:rPr>
        <w:t>暫定ケアプラン</w:t>
      </w:r>
    </w:p>
    <w:p w:rsidR="008A6B18" w:rsidRDefault="008A6B18" w:rsidP="008A6B18">
      <w:pPr>
        <w:spacing w:line="400" w:lineRule="exact"/>
        <w:ind w:firstLineChars="300" w:firstLine="6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Ｑ</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要介護・要支援認定の新規申請、区分変更申請など、認定申請後に要介護度</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要支援度）</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が確定するまでの間のいわゆる暫定ケアプランについては、どこが作成し、また、</w:t>
      </w:r>
    </w:p>
    <w:p w:rsidR="008A6B18" w:rsidRPr="00C448AF"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その際には、介護給付と予防給付のどちらを位置付ければよいのか。</w:t>
      </w:r>
    </w:p>
    <w:p w:rsidR="008A6B18" w:rsidRPr="00B07836" w:rsidRDefault="008A6B18" w:rsidP="008A6B18">
      <w:pPr>
        <w:spacing w:line="400" w:lineRule="exact"/>
        <w:ind w:leftChars="285" w:left="598"/>
        <w:rPr>
          <w:rFonts w:ascii="メイリオ" w:eastAsia="メイリオ" w:hAnsi="メイリオ" w:cs="メイリオ"/>
          <w:sz w:val="20"/>
          <w:szCs w:val="20"/>
        </w:rPr>
      </w:pPr>
    </w:p>
    <w:p w:rsidR="008A6B18" w:rsidRDefault="008A6B18" w:rsidP="008A6B18">
      <w:pPr>
        <w:spacing w:line="400" w:lineRule="exact"/>
        <w:ind w:firstLineChars="300" w:firstLine="6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Ａ</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いわゆる暫定ケアプランについては、基本的にはこれまでと同様とすることが考えられる。</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したがって、要介護認定又は要支援認定を申請した認定前の被保険者は、市町村に届出の上で、</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居宅介護支援事業者又は介護予防支援事業者に暫定ケアプランを作成してもらい、又は自ら</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作成し、当該暫定ケアプランに基づきサービスを利用することが考えられる。</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その際､居宅介護支援事業者（介護予防支援事業者）は、依頼のあった被保険者が明らかに</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要支援者（要介護者）であると思われるときには、介護予防支援事業者（居宅介護支援事業者）</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に作成を依頼するよう当該被保険者に介護予防支援事業者を推薦することが考えられる。</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また、仮に居宅介護支援事業者において暫定ケアプランを作成した被保険者が、認定の結果、</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要支援者となった場合については、当該事業者の作成した暫定ケアプランについては、</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当該被保険者が自ら作成したものとみなし、当該被保険者に対して給付がなされないことが</w:t>
      </w:r>
    </w:p>
    <w:p w:rsidR="008A6B18" w:rsidRPr="00C448AF"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ないようにすることが望ましい。</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なお、いずれの暫定ケアプランにおいても、仮に認定の結果が異なった場合でも利用者に給付</w:t>
      </w:r>
    </w:p>
    <w:p w:rsidR="008A6B18"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がなされるよう介護予防サービス事業者及び居宅サービス事業者の両方の指定を受けている</w:t>
      </w:r>
    </w:p>
    <w:p w:rsidR="008A6B18" w:rsidRPr="00C448AF"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事業者をケアプラン上は位置付けることが考えられる。</w:t>
      </w:r>
    </w:p>
    <w:p w:rsidR="008A6B18" w:rsidRPr="00C448AF" w:rsidRDefault="008A6B18" w:rsidP="008A6B18">
      <w:pPr>
        <w:spacing w:line="400" w:lineRule="exact"/>
        <w:ind w:firstLineChars="100" w:firstLine="200"/>
        <w:rPr>
          <w:rFonts w:ascii="メイリオ" w:eastAsia="メイリオ" w:hAnsi="メイリオ" w:cs="メイリオ"/>
          <w:sz w:val="20"/>
          <w:szCs w:val="20"/>
        </w:rPr>
      </w:pPr>
    </w:p>
    <w:p w:rsidR="008A6B18" w:rsidRPr="00C448AF" w:rsidRDefault="008A6B18" w:rsidP="008A6B18">
      <w:pPr>
        <w:spacing w:line="400" w:lineRule="exact"/>
        <w:ind w:firstLineChars="450" w:firstLine="9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ＱＡ発出時期等</w:t>
      </w:r>
    </w:p>
    <w:p w:rsidR="008A6B18" w:rsidRPr="00C448AF" w:rsidRDefault="008A6B18" w:rsidP="008A6B18">
      <w:pPr>
        <w:spacing w:line="400" w:lineRule="exact"/>
        <w:ind w:firstLineChars="450" w:firstLine="9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H18.3.27〔介護制度改革information vol.80〕</w:t>
      </w:r>
    </w:p>
    <w:p w:rsidR="008A6B18" w:rsidRPr="00C448AF" w:rsidRDefault="008A6B18" w:rsidP="008A6B18">
      <w:pPr>
        <w:spacing w:line="400" w:lineRule="exact"/>
        <w:ind w:firstLineChars="450" w:firstLine="900"/>
        <w:rPr>
          <w:rFonts w:ascii="メイリオ" w:eastAsia="メイリオ" w:hAnsi="メイリオ" w:cs="メイリオ"/>
          <w:sz w:val="20"/>
          <w:szCs w:val="20"/>
        </w:rPr>
      </w:pPr>
      <w:r w:rsidRPr="00C448AF">
        <w:rPr>
          <w:rFonts w:ascii="メイリオ" w:eastAsia="メイリオ" w:hAnsi="メイリオ" w:cs="メイリオ" w:hint="eastAsia"/>
          <w:b/>
          <w:sz w:val="20"/>
          <w:szCs w:val="20"/>
        </w:rPr>
        <w:t>平成18 年4 月改定関係Q＆A(vol.2) 52</w:t>
      </w:r>
    </w:p>
    <w:p w:rsidR="008A6B18" w:rsidRPr="00C448AF" w:rsidRDefault="008A6B18" w:rsidP="008A6B18">
      <w:pPr>
        <w:spacing w:line="400" w:lineRule="exact"/>
        <w:ind w:firstLineChars="100" w:firstLine="200"/>
        <w:rPr>
          <w:rFonts w:ascii="メイリオ" w:eastAsia="メイリオ" w:hAnsi="メイリオ" w:cs="メイリオ"/>
          <w:sz w:val="20"/>
          <w:szCs w:val="20"/>
        </w:rPr>
      </w:pPr>
    </w:p>
    <w:p w:rsidR="008A6B18" w:rsidRPr="00C448AF" w:rsidRDefault="008A6B18" w:rsidP="008A6B18">
      <w:pPr>
        <w:spacing w:line="360" w:lineRule="exact"/>
        <w:ind w:firstLineChars="100" w:firstLine="210"/>
        <w:rPr>
          <w:rFonts w:ascii="メイリオ" w:eastAsia="メイリオ" w:hAnsi="メイリオ" w:cs="メイリオ"/>
          <w:szCs w:val="21"/>
        </w:rPr>
      </w:pPr>
    </w:p>
    <w:p w:rsidR="008A6B18" w:rsidRPr="00C448AF" w:rsidRDefault="008A6B18" w:rsidP="008A6B18">
      <w:pPr>
        <w:spacing w:line="360" w:lineRule="exact"/>
        <w:ind w:firstLineChars="100" w:firstLine="210"/>
        <w:rPr>
          <w:rFonts w:ascii="メイリオ" w:eastAsia="メイリオ" w:hAnsi="メイリオ" w:cs="メイリオ"/>
          <w:szCs w:val="21"/>
        </w:rPr>
      </w:pPr>
    </w:p>
    <w:p w:rsidR="008A6B18" w:rsidRPr="00C448AF" w:rsidRDefault="008A6B18" w:rsidP="008A6B18">
      <w:pPr>
        <w:spacing w:line="360" w:lineRule="exact"/>
        <w:ind w:firstLineChars="100" w:firstLine="210"/>
        <w:rPr>
          <w:rFonts w:ascii="メイリオ" w:eastAsia="メイリオ" w:hAnsi="メイリオ" w:cs="メイリオ"/>
          <w:szCs w:val="21"/>
        </w:rPr>
      </w:pPr>
    </w:p>
    <w:p w:rsidR="008A6B18" w:rsidRDefault="008A6B18" w:rsidP="008A6B18">
      <w:pPr>
        <w:widowControl/>
        <w:jc w:val="left"/>
        <w:rPr>
          <w:rFonts w:ascii="メイリオ" w:eastAsia="メイリオ" w:hAnsi="メイリオ" w:cs="メイリオ"/>
          <w:szCs w:val="21"/>
        </w:rPr>
        <w:sectPr w:rsidR="008A6B18" w:rsidSect="00AC6436">
          <w:headerReference w:type="default" r:id="rId27"/>
          <w:footerReference w:type="default" r:id="rId28"/>
          <w:pgSz w:w="11906" w:h="16838" w:code="9"/>
          <w:pgMar w:top="1701" w:right="1134" w:bottom="1134" w:left="1134" w:header="567" w:footer="510" w:gutter="0"/>
          <w:pgNumType w:start="1"/>
          <w:cols w:space="720"/>
          <w:docGrid w:type="lines" w:linePitch="360"/>
        </w:sectPr>
      </w:pPr>
      <w:r>
        <w:rPr>
          <w:rFonts w:ascii="メイリオ" w:eastAsia="メイリオ" w:hAnsi="メイリオ" w:cs="メイリオ"/>
          <w:szCs w:val="21"/>
        </w:rPr>
        <w:br w:type="page"/>
      </w:r>
    </w:p>
    <w:p w:rsidR="008A6B18" w:rsidRPr="00C448AF" w:rsidRDefault="008A6B18" w:rsidP="008A6B18">
      <w:pPr>
        <w:spacing w:line="360" w:lineRule="exact"/>
        <w:ind w:firstLineChars="100" w:firstLine="210"/>
        <w:rPr>
          <w:rFonts w:ascii="メイリオ" w:eastAsia="メイリオ" w:hAnsi="メイリオ" w:cs="メイリオ"/>
          <w:b/>
          <w:szCs w:val="21"/>
        </w:rPr>
      </w:pPr>
      <w:r w:rsidRPr="00C448AF">
        <w:rPr>
          <w:rFonts w:ascii="メイリオ" w:eastAsia="メイリオ" w:hAnsi="メイリオ" w:cs="メイリオ" w:hint="eastAsia"/>
          <w:noProof/>
          <w:szCs w:val="21"/>
        </w:rPr>
        <w:lastRenderedPageBreak/>
        <mc:AlternateContent>
          <mc:Choice Requires="wps">
            <w:drawing>
              <wp:anchor distT="0" distB="0" distL="114300" distR="114300" simplePos="0" relativeHeight="251784192" behindDoc="1" locked="0" layoutInCell="1" allowOverlap="1" wp14:anchorId="2618E0E6" wp14:editId="2378A362">
                <wp:simplePos x="0" y="0"/>
                <wp:positionH relativeFrom="column">
                  <wp:posOffset>43585</wp:posOffset>
                </wp:positionH>
                <wp:positionV relativeFrom="paragraph">
                  <wp:posOffset>93826</wp:posOffset>
                </wp:positionV>
                <wp:extent cx="6092456" cy="2992274"/>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6092456" cy="2992274"/>
                        </a:xfrm>
                        <a:prstGeom prst="rect">
                          <a:avLst/>
                        </a:prstGeom>
                        <a:solidFill>
                          <a:srgbClr val="FFFFCC">
                            <a:alpha val="0"/>
                          </a:srgbClr>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0F9F" id="正方形/長方形 11" o:spid="_x0000_s1026" style="position:absolute;left:0;text-align:left;margin-left:3.45pt;margin-top:7.4pt;width:479.7pt;height:235.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" fillcolor="#ffc" strokecolor="#00b0f0" strokeweight="1pt">
                <v:fill opacity="0"/>
              </v:rect>
            </w:pict>
          </mc:Fallback>
        </mc:AlternateContent>
      </w:r>
    </w:p>
    <w:p w:rsidR="008A6B18" w:rsidRPr="00C448AF" w:rsidRDefault="008A6B18" w:rsidP="008A6B18">
      <w:pPr>
        <w:spacing w:line="360" w:lineRule="exact"/>
        <w:ind w:firstLineChars="200" w:firstLine="440"/>
        <w:rPr>
          <w:rFonts w:ascii="メイリオ" w:eastAsia="メイリオ" w:hAnsi="メイリオ" w:cs="メイリオ"/>
          <w:b/>
          <w:sz w:val="22"/>
        </w:rPr>
      </w:pPr>
      <w:r w:rsidRPr="00C448AF">
        <w:rPr>
          <w:rFonts w:ascii="メイリオ" w:eastAsia="メイリオ" w:hAnsi="メイリオ" w:cs="メイリオ" w:hint="eastAsia"/>
          <w:b/>
          <w:sz w:val="22"/>
        </w:rPr>
        <w:t>認定結果が遅れた場合の請求</w:t>
      </w:r>
    </w:p>
    <w:p w:rsidR="008A6B18" w:rsidRDefault="008A6B18" w:rsidP="008A6B18">
      <w:pPr>
        <w:spacing w:line="400" w:lineRule="exact"/>
        <w:ind w:leftChars="219" w:left="660" w:hangingChars="100" w:hanging="2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Ｑ</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要介護認定申請と同時にサービスを利用するために暫定ケアプランを作成しサービスの利用</w:t>
      </w:r>
    </w:p>
    <w:p w:rsidR="008A6B18" w:rsidRDefault="008A6B18" w:rsidP="008A6B18">
      <w:pPr>
        <w:spacing w:line="400" w:lineRule="exact"/>
        <w:ind w:leftChars="315" w:left="661" w:firstLineChars="50" w:firstLine="1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を行ったが、利用実績等をケアマネージャーが管理していた場合、月末までに認定結果が出</w:t>
      </w:r>
    </w:p>
    <w:p w:rsidR="008A6B18" w:rsidRPr="00C448AF" w:rsidRDefault="008A6B18" w:rsidP="008A6B18">
      <w:pPr>
        <w:spacing w:line="400" w:lineRule="exact"/>
        <w:ind w:leftChars="315" w:left="661" w:firstLineChars="50" w:firstLine="1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なかった場合は給付管理票等の作成ができないので報酬の請求ができないと理解してよろしいか。</w:t>
      </w:r>
    </w:p>
    <w:p w:rsidR="008A6B18" w:rsidRPr="00C448AF" w:rsidRDefault="008A6B18" w:rsidP="008A6B18">
      <w:pPr>
        <w:spacing w:line="300" w:lineRule="exact"/>
        <w:ind w:firstLineChars="200" w:firstLine="320"/>
        <w:rPr>
          <w:rFonts w:ascii="メイリオ" w:eastAsia="メイリオ" w:hAnsi="メイリオ" w:cs="メイリオ"/>
          <w:sz w:val="16"/>
          <w:szCs w:val="16"/>
        </w:rPr>
      </w:pPr>
    </w:p>
    <w:p w:rsidR="008A6B18" w:rsidRDefault="008A6B18" w:rsidP="008A6B18">
      <w:pPr>
        <w:spacing w:line="400" w:lineRule="exact"/>
        <w:ind w:leftChars="219" w:left="660" w:hangingChars="100" w:hanging="2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Ａ</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貴見のとおり。この場合、認定結果が判明した後、翌々月に暫定ケアプランを確定させた上で</w:t>
      </w:r>
    </w:p>
    <w:p w:rsidR="008A6B18" w:rsidRDefault="008A6B18" w:rsidP="008A6B18">
      <w:pPr>
        <w:spacing w:line="400" w:lineRule="exact"/>
        <w:ind w:leftChars="314" w:left="659"/>
        <w:rPr>
          <w:rFonts w:ascii="メイリオ" w:eastAsia="メイリオ" w:hAnsi="メイリオ" w:cs="メイリオ"/>
          <w:sz w:val="20"/>
          <w:szCs w:val="20"/>
        </w:rPr>
      </w:pPr>
      <w:r w:rsidRPr="00C448AF">
        <w:rPr>
          <w:rFonts w:ascii="メイリオ" w:eastAsia="メイリオ" w:hAnsi="メイリオ" w:cs="メイリオ" w:hint="eastAsia"/>
          <w:sz w:val="20"/>
          <w:szCs w:val="20"/>
        </w:rPr>
        <w:t>請求を行うこととなる（ただし、翌月の請求日までに認定結果が判明すれば請求できる）。</w:t>
      </w:r>
    </w:p>
    <w:p w:rsidR="008A6B18" w:rsidRDefault="008A6B18" w:rsidP="008A6B18">
      <w:pPr>
        <w:spacing w:line="400" w:lineRule="exact"/>
        <w:ind w:leftChars="314" w:left="659"/>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なお、要介護認定がされていない段階で報酬を請求しても、市町村の受給者情報との突合がで</w:t>
      </w:r>
    </w:p>
    <w:p w:rsidR="008A6B18" w:rsidRPr="00C448AF" w:rsidRDefault="008A6B18" w:rsidP="008A6B18">
      <w:pPr>
        <w:spacing w:line="400" w:lineRule="exact"/>
        <w:ind w:leftChars="314" w:left="659"/>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きないので報酬が支払われることはない。</w:t>
      </w:r>
    </w:p>
    <w:p w:rsidR="008A6B18" w:rsidRPr="00C448AF" w:rsidRDefault="008A6B18" w:rsidP="008A6B18">
      <w:pPr>
        <w:spacing w:line="400" w:lineRule="exact"/>
        <w:ind w:leftChars="228" w:left="479" w:firstLineChars="100" w:firstLine="2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ＱＡ発出時期等</w:t>
      </w:r>
    </w:p>
    <w:p w:rsidR="008A6B18" w:rsidRPr="00C448AF" w:rsidRDefault="008A6B18" w:rsidP="008A6B18">
      <w:pPr>
        <w:spacing w:line="360" w:lineRule="exact"/>
        <w:ind w:firstLineChars="350" w:firstLine="7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H12.4.28 事務連絡〔介護保険最新情報vol.71〕介護報酬等に係るQ&amp;A vol.2 Ⅳ２</w:t>
      </w:r>
    </w:p>
    <w:p w:rsidR="008A6B18" w:rsidRPr="00C448AF" w:rsidRDefault="008A6B18" w:rsidP="008A6B18">
      <w:pPr>
        <w:spacing w:line="360" w:lineRule="exact"/>
        <w:ind w:firstLineChars="50" w:firstLine="100"/>
        <w:rPr>
          <w:rFonts w:ascii="メイリオ" w:eastAsia="メイリオ" w:hAnsi="メイリオ" w:cs="メイリオ"/>
          <w:sz w:val="20"/>
          <w:szCs w:val="20"/>
        </w:rPr>
      </w:pPr>
    </w:p>
    <w:p w:rsidR="008A6B18" w:rsidRDefault="008A6B18" w:rsidP="008A6B18">
      <w:pPr>
        <w:spacing w:line="360" w:lineRule="exact"/>
        <w:ind w:firstLineChars="50" w:firstLine="105"/>
        <w:rPr>
          <w:rFonts w:ascii="メイリオ" w:eastAsia="メイリオ" w:hAnsi="メイリオ" w:cs="メイリオ"/>
          <w:szCs w:val="21"/>
        </w:rPr>
      </w:pPr>
      <w:r w:rsidRPr="00C448AF">
        <w:rPr>
          <w:rFonts w:ascii="メイリオ" w:eastAsia="メイリオ" w:hAnsi="メイリオ" w:cs="メイリオ" w:hint="eastAsia"/>
          <w:szCs w:val="21"/>
        </w:rPr>
        <w:t xml:space="preserve"> </w:t>
      </w:r>
    </w:p>
    <w:p w:rsidR="008A6B18" w:rsidRDefault="008A6B18" w:rsidP="008A6B18">
      <w:pPr>
        <w:spacing w:line="360" w:lineRule="exact"/>
        <w:ind w:firstLineChars="50" w:firstLine="105"/>
        <w:rPr>
          <w:rFonts w:ascii="メイリオ" w:eastAsia="メイリオ" w:hAnsi="メイリオ" w:cs="メイリオ"/>
          <w:szCs w:val="21"/>
        </w:rPr>
      </w:pPr>
      <w:r w:rsidRPr="00C448AF">
        <w:rPr>
          <w:rFonts w:ascii="メイリオ" w:eastAsia="メイリオ" w:hAnsi="メイリオ" w:cs="メイリオ" w:hint="eastAsia"/>
          <w:noProof/>
          <w:szCs w:val="21"/>
        </w:rPr>
        <mc:AlternateContent>
          <mc:Choice Requires="wps">
            <w:drawing>
              <wp:anchor distT="0" distB="0" distL="114300" distR="114300" simplePos="0" relativeHeight="251785216" behindDoc="1" locked="0" layoutInCell="1" allowOverlap="1" wp14:anchorId="6620B98C" wp14:editId="107B0CA0">
                <wp:simplePos x="0" y="0"/>
                <wp:positionH relativeFrom="column">
                  <wp:posOffset>5715</wp:posOffset>
                </wp:positionH>
                <wp:positionV relativeFrom="paragraph">
                  <wp:posOffset>177165</wp:posOffset>
                </wp:positionV>
                <wp:extent cx="6155690" cy="2509520"/>
                <wp:effectExtent l="0" t="0" r="16510" b="24130"/>
                <wp:wrapNone/>
                <wp:docPr id="12" name="正方形/長方形 12"/>
                <wp:cNvGraphicFramePr/>
                <a:graphic xmlns:a="http://schemas.openxmlformats.org/drawingml/2006/main">
                  <a:graphicData uri="http://schemas.microsoft.com/office/word/2010/wordprocessingShape">
                    <wps:wsp>
                      <wps:cNvSpPr/>
                      <wps:spPr>
                        <a:xfrm>
                          <a:off x="0" y="0"/>
                          <a:ext cx="6155690" cy="2509520"/>
                        </a:xfrm>
                        <a:prstGeom prst="rect">
                          <a:avLst/>
                        </a:prstGeom>
                        <a:no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E76F" id="正方形/長方形 12" o:spid="_x0000_s1026" style="position:absolute;left:0;text-align:left;margin-left:.45pt;margin-top:13.95pt;width:484.7pt;height:197.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" filled="f" strokecolor="#00b0f0" strokeweight="1pt"/>
            </w:pict>
          </mc:Fallback>
        </mc:AlternateContent>
      </w:r>
    </w:p>
    <w:p w:rsidR="008A6B18" w:rsidRPr="00C448AF" w:rsidRDefault="008A6B18" w:rsidP="008A6B18">
      <w:pPr>
        <w:spacing w:line="360" w:lineRule="exact"/>
        <w:ind w:firstLineChars="50" w:firstLine="110"/>
        <w:rPr>
          <w:rFonts w:ascii="メイリオ" w:eastAsia="メイリオ" w:hAnsi="メイリオ" w:cs="メイリオ"/>
          <w:b/>
          <w:sz w:val="22"/>
        </w:rPr>
      </w:pPr>
      <w:r w:rsidRPr="00C448AF">
        <w:rPr>
          <w:rFonts w:ascii="メイリオ" w:eastAsia="メイリオ" w:hAnsi="メイリオ" w:cs="メイリオ" w:hint="eastAsia"/>
          <w:b/>
          <w:sz w:val="22"/>
        </w:rPr>
        <w:t>暫定ケアプランの給付管理</w:t>
      </w:r>
    </w:p>
    <w:p w:rsidR="008A6B18" w:rsidRDefault="008A6B18" w:rsidP="008A6B18">
      <w:pPr>
        <w:spacing w:line="400" w:lineRule="exact"/>
        <w:ind w:leftChars="219" w:left="46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Ｑ</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申請を</w:t>
      </w:r>
      <w:r w:rsidRPr="00C448AF">
        <w:rPr>
          <w:rFonts w:ascii="メイリオ" w:eastAsia="メイリオ" w:hAnsi="メイリオ" w:cs="メイリオ"/>
          <w:sz w:val="20"/>
          <w:szCs w:val="20"/>
        </w:rPr>
        <w:t xml:space="preserve">4 </w:t>
      </w:r>
      <w:r w:rsidRPr="00C448AF">
        <w:rPr>
          <w:rFonts w:ascii="メイリオ" w:eastAsia="メイリオ" w:hAnsi="メイリオ" w:cs="メイリオ" w:hint="eastAsia"/>
          <w:sz w:val="20"/>
          <w:szCs w:val="20"/>
        </w:rPr>
        <w:t>月中旬に行うと、結果通知が</w:t>
      </w:r>
      <w:r w:rsidRPr="00C448AF">
        <w:rPr>
          <w:rFonts w:ascii="メイリオ" w:eastAsia="メイリオ" w:hAnsi="メイリオ" w:cs="メイリオ"/>
          <w:sz w:val="20"/>
          <w:szCs w:val="20"/>
        </w:rPr>
        <w:t xml:space="preserve">5 </w:t>
      </w:r>
      <w:r w:rsidRPr="00C448AF">
        <w:rPr>
          <w:rFonts w:ascii="メイリオ" w:eastAsia="メイリオ" w:hAnsi="メイリオ" w:cs="メイリオ" w:hint="eastAsia"/>
          <w:sz w:val="20"/>
          <w:szCs w:val="20"/>
        </w:rPr>
        <w:t>月中旬頃になる。</w:t>
      </w:r>
      <w:r w:rsidRPr="00C448AF">
        <w:rPr>
          <w:rFonts w:ascii="メイリオ" w:eastAsia="メイリオ" w:hAnsi="メイリオ" w:cs="メイリオ"/>
          <w:sz w:val="20"/>
          <w:szCs w:val="20"/>
        </w:rPr>
        <w:t xml:space="preserve">4 </w:t>
      </w:r>
      <w:r w:rsidRPr="00C448AF">
        <w:rPr>
          <w:rFonts w:ascii="メイリオ" w:eastAsia="メイリオ" w:hAnsi="メイリオ" w:cs="メイリオ" w:hint="eastAsia"/>
          <w:sz w:val="20"/>
          <w:szCs w:val="20"/>
        </w:rPr>
        <w:t>月中旬の申請時から暫定ケアプラン</w:t>
      </w:r>
    </w:p>
    <w:p w:rsidR="008A6B18" w:rsidRDefault="008A6B18" w:rsidP="008A6B18">
      <w:pPr>
        <w:spacing w:line="400" w:lineRule="exact"/>
        <w:ind w:leftChars="219" w:left="460" w:firstLineChars="150" w:firstLine="3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に基づいてサービスを利用した場合は、</w:t>
      </w:r>
      <w:r w:rsidRPr="00C448AF">
        <w:rPr>
          <w:rFonts w:ascii="メイリオ" w:eastAsia="メイリオ" w:hAnsi="メイリオ" w:cs="メイリオ"/>
          <w:sz w:val="20"/>
          <w:szCs w:val="20"/>
        </w:rPr>
        <w:t xml:space="preserve">4 </w:t>
      </w:r>
      <w:r w:rsidRPr="00C448AF">
        <w:rPr>
          <w:rFonts w:ascii="メイリオ" w:eastAsia="メイリオ" w:hAnsi="メイリオ" w:cs="メイリオ" w:hint="eastAsia"/>
          <w:sz w:val="20"/>
          <w:szCs w:val="20"/>
        </w:rPr>
        <w:t>月分と</w:t>
      </w:r>
      <w:r w:rsidRPr="00C448AF">
        <w:rPr>
          <w:rFonts w:ascii="メイリオ" w:eastAsia="メイリオ" w:hAnsi="メイリオ" w:cs="メイリオ"/>
          <w:sz w:val="20"/>
          <w:szCs w:val="20"/>
        </w:rPr>
        <w:t xml:space="preserve">5 </w:t>
      </w:r>
      <w:r w:rsidRPr="00C448AF">
        <w:rPr>
          <w:rFonts w:ascii="メイリオ" w:eastAsia="メイリオ" w:hAnsi="メイリオ" w:cs="メイリオ" w:hint="eastAsia"/>
          <w:sz w:val="20"/>
          <w:szCs w:val="20"/>
        </w:rPr>
        <w:t>月分の給付管理票をまとめて</w:t>
      </w:r>
      <w:r w:rsidRPr="00C448AF">
        <w:rPr>
          <w:rFonts w:ascii="メイリオ" w:eastAsia="メイリオ" w:hAnsi="メイリオ" w:cs="メイリオ"/>
          <w:sz w:val="20"/>
          <w:szCs w:val="20"/>
        </w:rPr>
        <w:t xml:space="preserve">6 </w:t>
      </w:r>
      <w:r w:rsidRPr="00C448AF">
        <w:rPr>
          <w:rFonts w:ascii="メイリオ" w:eastAsia="メイリオ" w:hAnsi="メイリオ" w:cs="メイリオ" w:hint="eastAsia"/>
          <w:sz w:val="20"/>
          <w:szCs w:val="20"/>
        </w:rPr>
        <w:t>月</w:t>
      </w:r>
      <w:r w:rsidRPr="00C448AF">
        <w:rPr>
          <w:rFonts w:ascii="メイリオ" w:eastAsia="メイリオ" w:hAnsi="メイリオ" w:cs="メイリオ"/>
          <w:sz w:val="20"/>
          <w:szCs w:val="20"/>
        </w:rPr>
        <w:t xml:space="preserve">10 </w:t>
      </w:r>
      <w:r w:rsidRPr="00C448AF">
        <w:rPr>
          <w:rFonts w:ascii="メイリオ" w:eastAsia="メイリオ" w:hAnsi="メイリオ" w:cs="メイリオ" w:hint="eastAsia"/>
          <w:sz w:val="20"/>
          <w:szCs w:val="20"/>
        </w:rPr>
        <w:t>日まで</w:t>
      </w:r>
    </w:p>
    <w:p w:rsidR="008A6B18" w:rsidRPr="00C448AF" w:rsidRDefault="008A6B18" w:rsidP="008A6B18">
      <w:pPr>
        <w:spacing w:line="400" w:lineRule="exact"/>
        <w:ind w:leftChars="219" w:left="460" w:firstLineChars="150" w:firstLine="3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に国保連合会へ提出し、現物給付にすることは可能か。あるいは</w:t>
      </w:r>
      <w:r w:rsidRPr="00C448AF">
        <w:rPr>
          <w:rFonts w:ascii="メイリオ" w:eastAsia="メイリオ" w:hAnsi="メイリオ" w:cs="メイリオ"/>
          <w:sz w:val="20"/>
          <w:szCs w:val="20"/>
        </w:rPr>
        <w:t>4</w:t>
      </w:r>
      <w:r w:rsidRPr="00C448AF">
        <w:rPr>
          <w:rFonts w:ascii="メイリオ" w:eastAsia="メイリオ" w:hAnsi="メイリオ" w:cs="メイリオ" w:hint="eastAsia"/>
          <w:sz w:val="20"/>
          <w:szCs w:val="20"/>
        </w:rPr>
        <w:t>月分は償還払いとなるのか。</w:t>
      </w:r>
    </w:p>
    <w:p w:rsidR="008A6B18" w:rsidRPr="00C448AF" w:rsidRDefault="008A6B18" w:rsidP="008A6B18">
      <w:pPr>
        <w:spacing w:line="400" w:lineRule="exact"/>
        <w:ind w:leftChars="114" w:left="399" w:hangingChars="100" w:hanging="160"/>
        <w:rPr>
          <w:rFonts w:ascii="メイリオ" w:eastAsia="メイリオ" w:hAnsi="メイリオ" w:cs="メイリオ"/>
          <w:sz w:val="16"/>
          <w:szCs w:val="16"/>
        </w:rPr>
      </w:pPr>
    </w:p>
    <w:p w:rsidR="008A6B18" w:rsidRDefault="008A6B18" w:rsidP="008A6B18">
      <w:pPr>
        <w:spacing w:line="400" w:lineRule="exact"/>
        <w:ind w:firstLineChars="250" w:firstLine="5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Ａ</w:t>
      </w:r>
      <w:r w:rsidRPr="00C448AF">
        <w:rPr>
          <w:rFonts w:ascii="メイリオ" w:eastAsia="メイリオ" w:hAnsi="メイリオ" w:cs="メイリオ"/>
          <w:sz w:val="20"/>
          <w:szCs w:val="20"/>
        </w:rPr>
        <w:t xml:space="preserve"> 4</w:t>
      </w:r>
      <w:r w:rsidRPr="00C448AF">
        <w:rPr>
          <w:rFonts w:ascii="メイリオ" w:eastAsia="メイリオ" w:hAnsi="メイリオ" w:cs="メイリオ" w:hint="eastAsia"/>
          <w:sz w:val="20"/>
          <w:szCs w:val="20"/>
        </w:rPr>
        <w:t>月と</w:t>
      </w:r>
      <w:r w:rsidRPr="00C448AF">
        <w:rPr>
          <w:rFonts w:ascii="メイリオ" w:eastAsia="メイリオ" w:hAnsi="メイリオ" w:cs="メイリオ"/>
          <w:sz w:val="20"/>
          <w:szCs w:val="20"/>
        </w:rPr>
        <w:t>5</w:t>
      </w:r>
      <w:r w:rsidRPr="00C448AF">
        <w:rPr>
          <w:rFonts w:ascii="メイリオ" w:eastAsia="メイリオ" w:hAnsi="メイリオ" w:cs="メイリオ" w:hint="eastAsia"/>
          <w:sz w:val="20"/>
          <w:szCs w:val="20"/>
        </w:rPr>
        <w:t>月の分をまとめて</w:t>
      </w:r>
      <w:r w:rsidRPr="00C448AF">
        <w:rPr>
          <w:rFonts w:ascii="メイリオ" w:eastAsia="メイリオ" w:hAnsi="メイリオ" w:cs="メイリオ"/>
          <w:sz w:val="20"/>
          <w:szCs w:val="20"/>
        </w:rPr>
        <w:t>6</w:t>
      </w:r>
      <w:r w:rsidRPr="00C448AF">
        <w:rPr>
          <w:rFonts w:ascii="メイリオ" w:eastAsia="メイリオ" w:hAnsi="メイリオ" w:cs="メイリオ" w:hint="eastAsia"/>
          <w:sz w:val="20"/>
          <w:szCs w:val="20"/>
        </w:rPr>
        <w:t>月</w:t>
      </w:r>
      <w:r w:rsidRPr="00C448AF">
        <w:rPr>
          <w:rFonts w:ascii="メイリオ" w:eastAsia="メイリオ" w:hAnsi="メイリオ" w:cs="メイリオ"/>
          <w:sz w:val="20"/>
          <w:szCs w:val="20"/>
        </w:rPr>
        <w:t>10</w:t>
      </w:r>
      <w:r w:rsidRPr="00C448AF">
        <w:rPr>
          <w:rFonts w:ascii="メイリオ" w:eastAsia="メイリオ" w:hAnsi="メイリオ" w:cs="メイリオ" w:hint="eastAsia"/>
          <w:sz w:val="20"/>
          <w:szCs w:val="20"/>
        </w:rPr>
        <w:t>日に国保連合会へ提出することになる。事業者への支払時期</w:t>
      </w:r>
    </w:p>
    <w:p w:rsidR="008A6B18" w:rsidRPr="00C448AF" w:rsidRDefault="008A6B18" w:rsidP="008A6B18">
      <w:pPr>
        <w:spacing w:line="400" w:lineRule="exact"/>
        <w:ind w:firstLineChars="400" w:firstLine="8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は遅くなるが、現物給付は当然可能。</w:t>
      </w:r>
    </w:p>
    <w:p w:rsidR="008A6B18" w:rsidRPr="00C448AF" w:rsidRDefault="008A6B18" w:rsidP="008A6B18">
      <w:pPr>
        <w:spacing w:line="400" w:lineRule="exact"/>
        <w:ind w:leftChars="223" w:left="468" w:firstLineChars="100" w:firstLine="2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ＱＡ発出時期等</w:t>
      </w:r>
    </w:p>
    <w:p w:rsidR="008A6B18" w:rsidRPr="00C448AF" w:rsidRDefault="008A6B18" w:rsidP="008A6B18">
      <w:pPr>
        <w:spacing w:line="400" w:lineRule="exact"/>
        <w:ind w:firstLineChars="350" w:firstLine="7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H12.4.28 事務連絡〔介護保険最新情報vol.71〕介護報酬等に係るQ&amp;A vol.2 Ⅳ３</w:t>
      </w:r>
    </w:p>
    <w:p w:rsidR="008A6B18" w:rsidRDefault="008A6B18" w:rsidP="008A6B18">
      <w:pPr>
        <w:spacing w:line="360" w:lineRule="exact"/>
        <w:ind w:firstLineChars="100" w:firstLine="210"/>
        <w:rPr>
          <w:rFonts w:ascii="メイリオ" w:eastAsia="メイリオ" w:hAnsi="メイリオ" w:cs="メイリオ"/>
          <w:szCs w:val="21"/>
        </w:rPr>
      </w:pPr>
    </w:p>
    <w:p w:rsidR="008A6B18" w:rsidRPr="00C448AF" w:rsidRDefault="008A6B18" w:rsidP="008A6B18">
      <w:pPr>
        <w:spacing w:line="360" w:lineRule="exact"/>
        <w:ind w:firstLineChars="100" w:firstLine="210"/>
        <w:rPr>
          <w:rFonts w:ascii="メイリオ" w:eastAsia="メイリオ" w:hAnsi="メイリオ" w:cs="メイリオ"/>
          <w:szCs w:val="21"/>
        </w:rPr>
      </w:pPr>
      <w:r w:rsidRPr="00C448AF">
        <w:rPr>
          <w:rFonts w:ascii="メイリオ" w:eastAsia="メイリオ" w:hAnsi="メイリオ" w:cs="メイリオ" w:hint="eastAsia"/>
          <w:noProof/>
          <w:szCs w:val="21"/>
        </w:rPr>
        <mc:AlternateContent>
          <mc:Choice Requires="wps">
            <w:drawing>
              <wp:anchor distT="0" distB="0" distL="114300" distR="114300" simplePos="0" relativeHeight="251786240" behindDoc="1" locked="0" layoutInCell="1" allowOverlap="1" wp14:anchorId="5BA004A7" wp14:editId="24DF7328">
                <wp:simplePos x="0" y="0"/>
                <wp:positionH relativeFrom="column">
                  <wp:posOffset>40074</wp:posOffset>
                </wp:positionH>
                <wp:positionV relativeFrom="paragraph">
                  <wp:posOffset>206849</wp:posOffset>
                </wp:positionV>
                <wp:extent cx="6230620" cy="2313543"/>
                <wp:effectExtent l="0" t="0" r="17780" b="10795"/>
                <wp:wrapNone/>
                <wp:docPr id="29" name="正方形/長方形 29"/>
                <wp:cNvGraphicFramePr/>
                <a:graphic xmlns:a="http://schemas.openxmlformats.org/drawingml/2006/main">
                  <a:graphicData uri="http://schemas.microsoft.com/office/word/2010/wordprocessingShape">
                    <wps:wsp>
                      <wps:cNvSpPr/>
                      <wps:spPr>
                        <a:xfrm>
                          <a:off x="0" y="0"/>
                          <a:ext cx="6230620" cy="2313543"/>
                        </a:xfrm>
                        <a:prstGeom prst="rect">
                          <a:avLst/>
                        </a:prstGeom>
                        <a:solidFill>
                          <a:srgbClr val="FFFFCC">
                            <a:alpha val="0"/>
                          </a:srgbClr>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36F4" id="正方形/長方形 29" o:spid="_x0000_s1026" style="position:absolute;left:0;text-align:left;margin-left:3.15pt;margin-top:16.3pt;width:490.6pt;height:182.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" fillcolor="#ffc" strokecolor="#00b0f0" strokeweight="1pt">
                <v:fill opacity="0"/>
              </v:rect>
            </w:pict>
          </mc:Fallback>
        </mc:AlternateContent>
      </w:r>
    </w:p>
    <w:p w:rsidR="008A6B18" w:rsidRPr="00C448AF" w:rsidRDefault="008A6B18" w:rsidP="008A6B18">
      <w:pPr>
        <w:spacing w:line="360" w:lineRule="exact"/>
        <w:ind w:firstLineChars="200" w:firstLine="440"/>
        <w:rPr>
          <w:rFonts w:ascii="メイリオ" w:eastAsia="メイリオ" w:hAnsi="メイリオ" w:cs="メイリオ"/>
          <w:b/>
          <w:sz w:val="22"/>
        </w:rPr>
      </w:pPr>
      <w:r w:rsidRPr="00C448AF">
        <w:rPr>
          <w:rFonts w:ascii="メイリオ" w:eastAsia="メイリオ" w:hAnsi="メイリオ" w:cs="メイリオ" w:hint="eastAsia"/>
          <w:b/>
          <w:sz w:val="22"/>
        </w:rPr>
        <w:t>請求方法</w:t>
      </w:r>
    </w:p>
    <w:p w:rsidR="008A6B18" w:rsidRDefault="008A6B18" w:rsidP="008A6B18">
      <w:pPr>
        <w:spacing w:line="400" w:lineRule="exact"/>
        <w:ind w:leftChars="219" w:left="660" w:hangingChars="100" w:hanging="2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Ｑ</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要介護認定申請と同時にサービスを利用するために、暫定ケアプランを作成してサービスを利用</w:t>
      </w:r>
    </w:p>
    <w:p w:rsidR="008A6B18" w:rsidRPr="00C448AF" w:rsidRDefault="008A6B18" w:rsidP="008A6B18">
      <w:pPr>
        <w:spacing w:line="400" w:lineRule="exact"/>
        <w:ind w:leftChars="315" w:left="661"/>
        <w:rPr>
          <w:rFonts w:ascii="メイリオ" w:eastAsia="メイリオ" w:hAnsi="メイリオ" w:cs="メイリオ"/>
          <w:sz w:val="20"/>
          <w:szCs w:val="20"/>
        </w:rPr>
      </w:pPr>
      <w:r w:rsidRPr="00C448AF">
        <w:rPr>
          <w:rFonts w:ascii="メイリオ" w:eastAsia="メイリオ" w:hAnsi="メイリオ" w:cs="メイリオ" w:hint="eastAsia"/>
          <w:sz w:val="20"/>
          <w:szCs w:val="20"/>
        </w:rPr>
        <w:t>したが、月末までに認定結果が通知されなかった場合の取扱いについて</w:t>
      </w:r>
    </w:p>
    <w:p w:rsidR="008A6B18" w:rsidRPr="00C448AF" w:rsidRDefault="008A6B18" w:rsidP="008A6B18">
      <w:pPr>
        <w:spacing w:line="400" w:lineRule="exact"/>
        <w:ind w:leftChars="114" w:left="399" w:hangingChars="100" w:hanging="160"/>
        <w:rPr>
          <w:rFonts w:ascii="メイリオ" w:eastAsia="メイリオ" w:hAnsi="メイリオ" w:cs="メイリオ"/>
          <w:sz w:val="16"/>
          <w:szCs w:val="16"/>
        </w:rPr>
      </w:pPr>
    </w:p>
    <w:p w:rsidR="008A6B18" w:rsidRDefault="008A6B18" w:rsidP="008A6B18">
      <w:pPr>
        <w:spacing w:line="400" w:lineRule="exact"/>
        <w:ind w:leftChars="219" w:left="660" w:hangingChars="100" w:hanging="200"/>
        <w:rPr>
          <w:rFonts w:ascii="メイリオ" w:eastAsia="メイリオ" w:hAnsi="メイリオ" w:cs="メイリオ"/>
          <w:sz w:val="20"/>
          <w:szCs w:val="20"/>
        </w:rPr>
      </w:pPr>
      <w:r w:rsidRPr="00C448AF">
        <w:rPr>
          <w:rFonts w:ascii="メイリオ" w:eastAsia="メイリオ" w:hAnsi="メイリオ" w:cs="メイリオ" w:hint="eastAsia"/>
          <w:sz w:val="20"/>
          <w:szCs w:val="20"/>
        </w:rPr>
        <w:t>Ａ</w:t>
      </w:r>
      <w:r w:rsidRPr="00C448AF">
        <w:rPr>
          <w:rFonts w:ascii="メイリオ" w:eastAsia="メイリオ" w:hAnsi="メイリオ" w:cs="メイリオ"/>
          <w:sz w:val="20"/>
          <w:szCs w:val="20"/>
        </w:rPr>
        <w:t xml:space="preserve"> </w:t>
      </w:r>
      <w:r w:rsidRPr="00C448AF">
        <w:rPr>
          <w:rFonts w:ascii="メイリオ" w:eastAsia="メイリオ" w:hAnsi="メイリオ" w:cs="メイリオ" w:hint="eastAsia"/>
          <w:sz w:val="20"/>
          <w:szCs w:val="20"/>
        </w:rPr>
        <w:t>認定結果が判明した後、翌々月に暫定ケアプランを確定させた上で請求する。ただし、翌月の</w:t>
      </w:r>
    </w:p>
    <w:p w:rsidR="008A6B18" w:rsidRPr="00C448AF" w:rsidRDefault="008A6B18" w:rsidP="008A6B18">
      <w:pPr>
        <w:spacing w:line="400" w:lineRule="exact"/>
        <w:ind w:leftChars="315" w:left="661"/>
        <w:rPr>
          <w:rFonts w:ascii="メイリオ" w:eastAsia="メイリオ" w:hAnsi="メイリオ" w:cs="メイリオ"/>
          <w:sz w:val="20"/>
          <w:szCs w:val="20"/>
        </w:rPr>
      </w:pPr>
      <w:r w:rsidRPr="00C448AF">
        <w:rPr>
          <w:rFonts w:ascii="メイリオ" w:eastAsia="メイリオ" w:hAnsi="メイリオ" w:cs="メイリオ" w:hint="eastAsia"/>
          <w:sz w:val="20"/>
          <w:szCs w:val="20"/>
        </w:rPr>
        <w:t>請求日までに認定結果が判明すれば請求できる。</w:t>
      </w:r>
    </w:p>
    <w:p w:rsidR="008A6B18" w:rsidRPr="00C448AF" w:rsidRDefault="008A6B18" w:rsidP="008A6B18">
      <w:pPr>
        <w:spacing w:line="400" w:lineRule="exact"/>
        <w:ind w:firstLineChars="300" w:firstLine="600"/>
        <w:rPr>
          <w:rFonts w:ascii="メイリオ" w:eastAsia="メイリオ" w:hAnsi="メイリオ" w:cs="メイリオ"/>
          <w:sz w:val="20"/>
          <w:szCs w:val="20"/>
        </w:rPr>
      </w:pPr>
      <w:r w:rsidRPr="00C448AF">
        <w:rPr>
          <w:rFonts w:ascii="メイリオ" w:eastAsia="メイリオ" w:hAnsi="メイリオ" w:cs="メイリオ" w:hint="eastAsia"/>
          <w:b/>
          <w:sz w:val="20"/>
          <w:szCs w:val="20"/>
        </w:rPr>
        <w:t>ＱＡ発出時期等</w:t>
      </w:r>
    </w:p>
    <w:p w:rsidR="008A6B18" w:rsidRDefault="008A6B18" w:rsidP="008A6B18">
      <w:pPr>
        <w:spacing w:line="400" w:lineRule="exact"/>
        <w:ind w:leftChars="228" w:left="479" w:firstLineChars="100" w:firstLine="200"/>
        <w:rPr>
          <w:rFonts w:ascii="メイリオ" w:eastAsia="メイリオ" w:hAnsi="メイリオ" w:cs="メイリオ"/>
          <w:b/>
          <w:sz w:val="20"/>
          <w:szCs w:val="20"/>
        </w:rPr>
      </w:pPr>
      <w:r w:rsidRPr="00C448AF">
        <w:rPr>
          <w:rFonts w:ascii="メイリオ" w:eastAsia="メイリオ" w:hAnsi="メイリオ" w:cs="メイリオ" w:hint="eastAsia"/>
          <w:b/>
          <w:sz w:val="20"/>
          <w:szCs w:val="20"/>
        </w:rPr>
        <w:t>H15.5.30 事務連絡、介護報酬に係るQ&amp;A 5</w:t>
      </w:r>
    </w:p>
    <w:p w:rsidR="00943514" w:rsidRDefault="00943514" w:rsidP="008A6B18">
      <w:pPr>
        <w:spacing w:line="400" w:lineRule="exact"/>
        <w:ind w:leftChars="228" w:left="479" w:firstLineChars="100" w:firstLine="200"/>
        <w:rPr>
          <w:rFonts w:ascii="メイリオ" w:eastAsia="メイリオ" w:hAnsi="メイリオ" w:cs="メイリオ"/>
          <w:b/>
          <w:sz w:val="20"/>
          <w:szCs w:val="20"/>
        </w:rPr>
      </w:pPr>
    </w:p>
    <w:p w:rsidR="008A6B18" w:rsidRDefault="008A6B18" w:rsidP="008A6B18">
      <w:pPr>
        <w:spacing w:line="360" w:lineRule="exact"/>
        <w:rPr>
          <w:rFonts w:ascii="メイリオ" w:eastAsia="メイリオ" w:hAnsi="メイリオ" w:cs="メイリオ"/>
          <w:b/>
          <w:sz w:val="24"/>
          <w:szCs w:val="24"/>
        </w:rPr>
      </w:pPr>
    </w:p>
    <w:p w:rsidR="007052A5" w:rsidRDefault="007052A5" w:rsidP="008A6B18">
      <w:pPr>
        <w:spacing w:line="360" w:lineRule="exact"/>
        <w:rPr>
          <w:rFonts w:ascii="メイリオ" w:eastAsia="メイリオ" w:hAnsi="メイリオ" w:cs="メイリオ"/>
          <w:b/>
          <w:sz w:val="24"/>
          <w:szCs w:val="24"/>
        </w:rPr>
        <w:sectPr w:rsidR="007052A5" w:rsidSect="00AC6436">
          <w:headerReference w:type="default" r:id="rId29"/>
          <w:footerReference w:type="default" r:id="rId30"/>
          <w:pgSz w:w="11906" w:h="16838" w:code="9"/>
          <w:pgMar w:top="1701" w:right="1134" w:bottom="1134" w:left="1134" w:header="567" w:footer="510" w:gutter="0"/>
          <w:pgNumType w:start="1"/>
          <w:cols w:space="720"/>
          <w:docGrid w:type="lines" w:linePitch="360"/>
        </w:sectPr>
      </w:pPr>
    </w:p>
    <w:p w:rsidR="00963D2D" w:rsidRDefault="00963D2D" w:rsidP="007A6341">
      <w:pPr>
        <w:spacing w:line="360" w:lineRule="exact"/>
        <w:rPr>
          <w:rFonts w:ascii="メイリオ" w:eastAsia="メイリオ" w:hAnsi="メイリオ" w:cs="メイリオ"/>
          <w:b/>
          <w:sz w:val="32"/>
          <w:szCs w:val="32"/>
        </w:rPr>
      </w:pPr>
      <w:r>
        <w:rPr>
          <w:noProof/>
        </w:rPr>
        <w:lastRenderedPageBreak/>
        <w:drawing>
          <wp:anchor distT="0" distB="0" distL="114300" distR="114300" simplePos="0" relativeHeight="251836416" behindDoc="1" locked="0" layoutInCell="1" allowOverlap="1" wp14:anchorId="5A3B9046" wp14:editId="3A1AB5A8">
            <wp:simplePos x="0" y="0"/>
            <wp:positionH relativeFrom="column">
              <wp:posOffset>3910200</wp:posOffset>
            </wp:positionH>
            <wp:positionV relativeFrom="paragraph">
              <wp:posOffset>205579</wp:posOffset>
            </wp:positionV>
            <wp:extent cx="1136650" cy="1156335"/>
            <wp:effectExtent l="0" t="0" r="6350" b="571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スタンプ３３.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36650" cy="1156335"/>
                    </a:xfrm>
                    <a:prstGeom prst="rect">
                      <a:avLst/>
                    </a:prstGeom>
                  </pic:spPr>
                </pic:pic>
              </a:graphicData>
            </a:graphic>
            <wp14:sizeRelH relativeFrom="page">
              <wp14:pctWidth>0</wp14:pctWidth>
            </wp14:sizeRelH>
            <wp14:sizeRelV relativeFrom="page">
              <wp14:pctHeight>0</wp14:pctHeight>
            </wp14:sizeRelV>
          </wp:anchor>
        </w:drawing>
      </w:r>
    </w:p>
    <w:p w:rsidR="00963D2D" w:rsidRDefault="00963D2D" w:rsidP="00963D2D">
      <w:pPr>
        <w:spacing w:line="360" w:lineRule="exact"/>
        <w:rPr>
          <w:rFonts w:ascii="メイリオ" w:eastAsia="メイリオ" w:hAnsi="メイリオ" w:cs="メイリオ"/>
          <w:b/>
          <w:sz w:val="32"/>
          <w:szCs w:val="32"/>
        </w:rPr>
      </w:pPr>
    </w:p>
    <w:p w:rsidR="00895EDF" w:rsidRDefault="00895EDF" w:rsidP="00963D2D">
      <w:pPr>
        <w:spacing w:line="360" w:lineRule="exact"/>
        <w:ind w:firstLineChars="850" w:firstLine="2720"/>
        <w:rPr>
          <w:rFonts w:ascii="メイリオ" w:eastAsia="メイリオ" w:hAnsi="メイリオ" w:cs="メイリオ"/>
          <w:b/>
          <w:sz w:val="32"/>
          <w:szCs w:val="32"/>
        </w:rPr>
      </w:pPr>
    </w:p>
    <w:p w:rsidR="00895EDF" w:rsidRDefault="00895EDF" w:rsidP="00895EDF">
      <w:pPr>
        <w:spacing w:line="360" w:lineRule="exact"/>
        <w:jc w:val="center"/>
        <w:rPr>
          <w:rFonts w:ascii="メイリオ" w:eastAsia="メイリオ" w:hAnsi="メイリオ" w:cs="メイリオ"/>
          <w:b/>
          <w:sz w:val="32"/>
          <w:szCs w:val="32"/>
        </w:rPr>
      </w:pPr>
    </w:p>
    <w:p w:rsidR="00963D2D" w:rsidRPr="00A62D85" w:rsidRDefault="00963D2D" w:rsidP="00895EDF">
      <w:pPr>
        <w:spacing w:line="360" w:lineRule="exact"/>
        <w:jc w:val="center"/>
        <w:rPr>
          <w:rFonts w:ascii="メイリオ" w:eastAsia="メイリオ" w:hAnsi="メイリオ" w:cs="メイリオ"/>
          <w:b/>
          <w:sz w:val="32"/>
          <w:szCs w:val="32"/>
        </w:rPr>
      </w:pPr>
      <w:r w:rsidRPr="00A62D85">
        <w:rPr>
          <w:rFonts w:ascii="メイリオ" w:eastAsia="メイリオ" w:hAnsi="メイリオ" w:cs="メイリオ" w:hint="eastAsia"/>
          <w:b/>
          <w:sz w:val="32"/>
          <w:szCs w:val="32"/>
        </w:rPr>
        <w:t>各問い合わせ先</w:t>
      </w:r>
    </w:p>
    <w:p w:rsidR="00BA36D2" w:rsidRPr="00BA36D2" w:rsidRDefault="00FB63CB" w:rsidP="00BA36D2">
      <w:pPr>
        <w:spacing w:line="600" w:lineRule="exact"/>
        <w:ind w:right="960" w:firstLineChars="100" w:firstLine="240"/>
        <w:jc w:val="right"/>
        <w:rPr>
          <w:rFonts w:ascii="メイリオ" w:eastAsia="メイリオ" w:hAnsi="メイリオ" w:cs="メイリオ"/>
          <w:b/>
          <w:sz w:val="24"/>
          <w:szCs w:val="32"/>
        </w:rPr>
      </w:pPr>
      <w:r>
        <w:rPr>
          <w:rFonts w:ascii="メイリオ" w:eastAsia="メイリオ" w:hAnsi="メイリオ" w:cs="メイリオ" w:hint="eastAsia"/>
          <w:b/>
          <w:sz w:val="24"/>
          <w:szCs w:val="32"/>
        </w:rPr>
        <w:t>令和4年3</w:t>
      </w:r>
      <w:r w:rsidR="00BA36D2" w:rsidRPr="00BA36D2">
        <w:rPr>
          <w:rFonts w:ascii="メイリオ" w:eastAsia="メイリオ" w:hAnsi="メイリオ" w:cs="メイリオ" w:hint="eastAsia"/>
          <w:b/>
          <w:sz w:val="24"/>
          <w:szCs w:val="32"/>
        </w:rPr>
        <w:t>月1</w:t>
      </w:r>
      <w:r>
        <w:rPr>
          <w:rFonts w:ascii="メイリオ" w:eastAsia="メイリオ" w:hAnsi="メイリオ" w:cs="メイリオ" w:hint="eastAsia"/>
          <w:b/>
          <w:sz w:val="24"/>
          <w:szCs w:val="32"/>
        </w:rPr>
        <w:t>日現在</w:t>
      </w:r>
    </w:p>
    <w:p w:rsidR="00963D2D" w:rsidRDefault="00963D2D" w:rsidP="00963D2D">
      <w:pPr>
        <w:spacing w:line="360" w:lineRule="exact"/>
        <w:rPr>
          <w:rFonts w:ascii="メイリオ" w:eastAsia="メイリオ" w:hAnsi="メイリオ" w:cs="メイリオ"/>
          <w:b/>
          <w:sz w:val="32"/>
          <w:szCs w:val="32"/>
        </w:rPr>
      </w:pPr>
    </w:p>
    <w:p w:rsidR="00BA36D2" w:rsidRDefault="00BA36D2" w:rsidP="00963D2D">
      <w:pPr>
        <w:spacing w:line="360" w:lineRule="exact"/>
        <w:rPr>
          <w:rFonts w:ascii="メイリオ" w:eastAsia="メイリオ" w:hAnsi="メイリオ" w:cs="メイリオ"/>
          <w:b/>
          <w:sz w:val="32"/>
          <w:szCs w:val="32"/>
        </w:rPr>
      </w:pPr>
    </w:p>
    <w:p w:rsidR="00131FF9" w:rsidRDefault="00131FF9" w:rsidP="00963D2D">
      <w:pPr>
        <w:spacing w:line="360" w:lineRule="exact"/>
        <w:ind w:firstLineChars="350" w:firstLine="1120"/>
        <w:rPr>
          <w:rFonts w:ascii="メイリオ" w:eastAsia="メイリオ" w:hAnsi="メイリオ" w:cs="メイリオ"/>
          <w:b/>
          <w:sz w:val="32"/>
          <w:szCs w:val="32"/>
        </w:rPr>
      </w:pPr>
    </w:p>
    <w:p w:rsidR="00D84C61" w:rsidRDefault="00D84C61" w:rsidP="00895EDF">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 xml:space="preserve">嘉麻市福祉事務所 高齢者介護課 </w:t>
      </w:r>
      <w:r w:rsidR="005C20FA" w:rsidRPr="00A62D85">
        <w:rPr>
          <w:rFonts w:ascii="メイリオ" w:eastAsia="メイリオ" w:hAnsi="メイリオ" w:cs="メイリオ" w:hint="eastAsia"/>
          <w:b/>
          <w:sz w:val="32"/>
          <w:szCs w:val="32"/>
        </w:rPr>
        <w:t>介護給付係</w:t>
      </w:r>
    </w:p>
    <w:p w:rsidR="00D84C61" w:rsidRDefault="00D84C61" w:rsidP="00D84C61">
      <w:pPr>
        <w:spacing w:line="100" w:lineRule="exact"/>
        <w:ind w:firstLineChars="350" w:firstLine="1120"/>
        <w:rPr>
          <w:rFonts w:ascii="メイリオ" w:eastAsia="メイリオ" w:hAnsi="メイリオ" w:cs="メイリオ"/>
          <w:b/>
          <w:sz w:val="32"/>
          <w:szCs w:val="32"/>
        </w:rPr>
      </w:pPr>
    </w:p>
    <w:p w:rsidR="005C20FA" w:rsidRPr="00A62D85" w:rsidRDefault="005C20FA" w:rsidP="00B5235A">
      <w:pPr>
        <w:spacing w:line="160" w:lineRule="exact"/>
        <w:ind w:firstLineChars="350" w:firstLine="1120"/>
        <w:rPr>
          <w:rFonts w:ascii="メイリオ" w:eastAsia="メイリオ" w:hAnsi="メイリオ" w:cs="メイリオ"/>
          <w:b/>
          <w:sz w:val="32"/>
          <w:szCs w:val="32"/>
        </w:rPr>
      </w:pPr>
      <w:r w:rsidRPr="00A62D85">
        <w:rPr>
          <w:rFonts w:ascii="メイリオ" w:eastAsia="メイリオ" w:hAnsi="メイリオ" w:cs="メイリオ" w:hint="eastAsia"/>
          <w:b/>
          <w:sz w:val="32"/>
          <w:szCs w:val="32"/>
        </w:rPr>
        <w:t xml:space="preserve">　</w:t>
      </w:r>
    </w:p>
    <w:p w:rsidR="00131FF9" w:rsidRPr="002C4AC0" w:rsidRDefault="005C20FA" w:rsidP="004B05BB">
      <w:pPr>
        <w:spacing w:line="360" w:lineRule="exact"/>
        <w:ind w:leftChars="399" w:left="838"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Tel　</w:t>
      </w:r>
      <w:r w:rsidR="00CD234A" w:rsidRPr="002C4AC0">
        <w:rPr>
          <w:rFonts w:ascii="メイリオ" w:eastAsia="メイリオ" w:hAnsi="メイリオ" w:cs="メイリオ" w:hint="eastAsia"/>
          <w:sz w:val="32"/>
          <w:szCs w:val="32"/>
        </w:rPr>
        <w:t xml:space="preserve"> </w:t>
      </w:r>
      <w:r w:rsidR="004B05BB">
        <w:rPr>
          <w:rFonts w:ascii="メイリオ" w:eastAsia="メイリオ" w:hAnsi="メイリオ" w:cs="メイリオ" w:hint="eastAsia"/>
          <w:sz w:val="32"/>
          <w:szCs w:val="32"/>
        </w:rPr>
        <w:t>0948-42-7431</w:t>
      </w:r>
      <w:r w:rsidR="00131FF9" w:rsidRPr="002C4AC0">
        <w:rPr>
          <w:rFonts w:ascii="メイリオ" w:eastAsia="メイリオ" w:hAnsi="メイリオ" w:cs="メイリオ" w:hint="eastAsia"/>
          <w:sz w:val="32"/>
          <w:szCs w:val="32"/>
        </w:rPr>
        <w:t>（直通）</w:t>
      </w:r>
    </w:p>
    <w:p w:rsidR="00B5235A" w:rsidRPr="002C4AC0" w:rsidRDefault="00B5235A" w:rsidP="00B5235A">
      <w:pPr>
        <w:spacing w:line="100" w:lineRule="exact"/>
        <w:ind w:leftChars="399" w:left="838" w:firstLineChars="200" w:firstLine="640"/>
        <w:jc w:val="left"/>
        <w:rPr>
          <w:rFonts w:ascii="メイリオ" w:eastAsia="メイリオ" w:hAnsi="メイリオ" w:cs="メイリオ"/>
          <w:sz w:val="32"/>
          <w:szCs w:val="32"/>
        </w:rPr>
      </w:pPr>
    </w:p>
    <w:p w:rsidR="005C20FA" w:rsidRPr="002C4AC0" w:rsidRDefault="005C20FA" w:rsidP="00895EDF">
      <w:pPr>
        <w:spacing w:line="360" w:lineRule="exact"/>
        <w:ind w:leftChars="399" w:left="838"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Fax　</w:t>
      </w:r>
      <w:r w:rsidR="004B05BB">
        <w:rPr>
          <w:rFonts w:ascii="メイリオ" w:eastAsia="メイリオ" w:hAnsi="メイリオ" w:cs="メイリオ" w:hint="eastAsia"/>
          <w:sz w:val="32"/>
          <w:szCs w:val="32"/>
        </w:rPr>
        <w:t>0948-42-7093</w:t>
      </w:r>
    </w:p>
    <w:p w:rsidR="00F200F8" w:rsidRPr="00A62D85" w:rsidRDefault="00F200F8" w:rsidP="00895EDF">
      <w:pPr>
        <w:spacing w:line="360" w:lineRule="exact"/>
        <w:ind w:leftChars="399" w:left="838" w:firstLineChars="300" w:firstLine="960"/>
        <w:jc w:val="left"/>
        <w:rPr>
          <w:rFonts w:ascii="メイリオ" w:eastAsia="メイリオ" w:hAnsi="メイリオ" w:cs="メイリオ"/>
          <w:b/>
          <w:sz w:val="32"/>
          <w:szCs w:val="32"/>
        </w:rPr>
      </w:pPr>
    </w:p>
    <w:p w:rsidR="005C20FA" w:rsidRDefault="005C20FA" w:rsidP="005C20FA">
      <w:pPr>
        <w:spacing w:line="360" w:lineRule="exact"/>
        <w:ind w:left="840" w:hanging="840"/>
        <w:jc w:val="left"/>
        <w:rPr>
          <w:rFonts w:ascii="メイリオ" w:eastAsia="メイリオ" w:hAnsi="メイリオ" w:cs="メイリオ"/>
          <w:b/>
          <w:sz w:val="32"/>
          <w:szCs w:val="32"/>
        </w:rPr>
      </w:pPr>
    </w:p>
    <w:p w:rsidR="00F200F8" w:rsidRDefault="00F200F8" w:rsidP="00F200F8">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 xml:space="preserve">嘉麻市福祉事務所 </w:t>
      </w:r>
      <w:r w:rsidRPr="00A62D85">
        <w:rPr>
          <w:rFonts w:ascii="メイリオ" w:eastAsia="メイリオ" w:hAnsi="メイリオ" w:cs="メイリオ" w:hint="eastAsia"/>
          <w:b/>
          <w:sz w:val="32"/>
          <w:szCs w:val="32"/>
        </w:rPr>
        <w:t>高齢者介護課</w:t>
      </w:r>
      <w:r>
        <w:rPr>
          <w:rFonts w:ascii="メイリオ" w:eastAsia="メイリオ" w:hAnsi="メイリオ" w:cs="メイリオ" w:hint="eastAsia"/>
          <w:b/>
          <w:sz w:val="32"/>
          <w:szCs w:val="32"/>
        </w:rPr>
        <w:t xml:space="preserve"> </w:t>
      </w:r>
      <w:r w:rsidRPr="00A62D85">
        <w:rPr>
          <w:rFonts w:ascii="メイリオ" w:eastAsia="メイリオ" w:hAnsi="メイリオ" w:cs="メイリオ" w:hint="eastAsia"/>
          <w:b/>
          <w:sz w:val="32"/>
          <w:szCs w:val="32"/>
        </w:rPr>
        <w:t>介護認定係</w:t>
      </w:r>
    </w:p>
    <w:p w:rsidR="00F200F8" w:rsidRDefault="00F200F8" w:rsidP="00F200F8">
      <w:pPr>
        <w:spacing w:line="160" w:lineRule="exact"/>
        <w:ind w:leftChars="399" w:left="838" w:firstLineChars="300" w:firstLine="960"/>
        <w:jc w:val="left"/>
        <w:rPr>
          <w:rFonts w:ascii="メイリオ" w:eastAsia="メイリオ" w:hAnsi="メイリオ" w:cs="メイリオ"/>
          <w:b/>
          <w:sz w:val="32"/>
          <w:szCs w:val="32"/>
        </w:rPr>
      </w:pPr>
    </w:p>
    <w:p w:rsidR="00F200F8" w:rsidRPr="002C4AC0" w:rsidRDefault="00F200F8" w:rsidP="004B05BB">
      <w:pPr>
        <w:spacing w:line="360" w:lineRule="exact"/>
        <w:ind w:leftChars="399" w:left="838"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Tel　</w:t>
      </w:r>
      <w:r w:rsidR="004B05BB">
        <w:rPr>
          <w:rFonts w:ascii="メイリオ" w:eastAsia="メイリオ" w:hAnsi="メイリオ" w:cs="メイリオ" w:hint="eastAsia"/>
          <w:sz w:val="32"/>
          <w:szCs w:val="32"/>
        </w:rPr>
        <w:t xml:space="preserve"> 0948-42-7431</w:t>
      </w:r>
      <w:r w:rsidRPr="002C4AC0">
        <w:rPr>
          <w:rFonts w:ascii="メイリオ" w:eastAsia="メイリオ" w:hAnsi="メイリオ" w:cs="メイリオ" w:hint="eastAsia"/>
          <w:sz w:val="32"/>
          <w:szCs w:val="32"/>
        </w:rPr>
        <w:t>（直通）</w:t>
      </w:r>
    </w:p>
    <w:p w:rsidR="00F200F8" w:rsidRPr="002C4AC0" w:rsidRDefault="00F200F8" w:rsidP="00F200F8">
      <w:pPr>
        <w:spacing w:line="100" w:lineRule="exact"/>
        <w:ind w:leftChars="399" w:left="838" w:firstLineChars="200" w:firstLine="640"/>
        <w:jc w:val="left"/>
        <w:rPr>
          <w:rFonts w:ascii="メイリオ" w:eastAsia="メイリオ" w:hAnsi="メイリオ" w:cs="メイリオ"/>
          <w:sz w:val="32"/>
          <w:szCs w:val="32"/>
        </w:rPr>
      </w:pPr>
    </w:p>
    <w:p w:rsidR="00F200F8" w:rsidRPr="002C4AC0" w:rsidRDefault="00F200F8" w:rsidP="00F200F8">
      <w:pPr>
        <w:spacing w:line="360" w:lineRule="exact"/>
        <w:ind w:leftChars="397" w:left="834"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Fax　</w:t>
      </w:r>
      <w:r w:rsidR="004B05BB">
        <w:rPr>
          <w:rFonts w:ascii="メイリオ" w:eastAsia="メイリオ" w:hAnsi="メイリオ" w:cs="メイリオ" w:hint="eastAsia"/>
          <w:sz w:val="32"/>
          <w:szCs w:val="32"/>
        </w:rPr>
        <w:t>0948-42-7093</w:t>
      </w:r>
    </w:p>
    <w:p w:rsidR="00F200F8" w:rsidRPr="002C4AC0" w:rsidRDefault="00F200F8" w:rsidP="00F200F8">
      <w:pPr>
        <w:spacing w:line="360" w:lineRule="exact"/>
        <w:ind w:leftChars="397" w:left="834" w:firstLineChars="300" w:firstLine="960"/>
        <w:jc w:val="left"/>
        <w:rPr>
          <w:rFonts w:ascii="メイリオ" w:eastAsia="メイリオ" w:hAnsi="メイリオ" w:cs="メイリオ"/>
          <w:sz w:val="32"/>
          <w:szCs w:val="32"/>
        </w:rPr>
      </w:pPr>
    </w:p>
    <w:p w:rsidR="005C20FA" w:rsidRPr="00A62D85" w:rsidRDefault="005C20FA" w:rsidP="005C20FA">
      <w:pPr>
        <w:spacing w:line="360" w:lineRule="exact"/>
        <w:ind w:left="840" w:hanging="840"/>
        <w:jc w:val="left"/>
        <w:rPr>
          <w:rFonts w:ascii="メイリオ" w:eastAsia="メイリオ" w:hAnsi="メイリオ" w:cs="メイリオ"/>
          <w:b/>
          <w:sz w:val="32"/>
          <w:szCs w:val="32"/>
        </w:rPr>
      </w:pPr>
    </w:p>
    <w:p w:rsidR="005C20FA" w:rsidRDefault="00895EDF" w:rsidP="00895EDF">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 xml:space="preserve">　　　　　</w:t>
      </w:r>
      <w:r w:rsidR="005C20FA" w:rsidRPr="00A62D85">
        <w:rPr>
          <w:rFonts w:ascii="メイリオ" w:eastAsia="メイリオ" w:hAnsi="メイリオ" w:cs="メイリオ" w:hint="eastAsia"/>
          <w:b/>
          <w:sz w:val="32"/>
          <w:szCs w:val="32"/>
        </w:rPr>
        <w:t>嘉麻市高齢者相談支援センター</w:t>
      </w:r>
      <w:r w:rsidR="00A62D85">
        <w:rPr>
          <w:rFonts w:ascii="メイリオ" w:eastAsia="メイリオ" w:hAnsi="メイリオ" w:cs="メイリオ" w:hint="eastAsia"/>
          <w:b/>
          <w:sz w:val="32"/>
          <w:szCs w:val="32"/>
        </w:rPr>
        <w:t>(</w:t>
      </w:r>
      <w:r w:rsidR="005C20FA" w:rsidRPr="00A62D85">
        <w:rPr>
          <w:rFonts w:ascii="メイリオ" w:eastAsia="メイリオ" w:hAnsi="メイリオ" w:cs="メイリオ" w:hint="eastAsia"/>
          <w:b/>
          <w:sz w:val="32"/>
          <w:szCs w:val="32"/>
        </w:rPr>
        <w:t>地域包括支援センター）</w:t>
      </w:r>
    </w:p>
    <w:p w:rsidR="00D84C61" w:rsidRPr="00A62D85" w:rsidRDefault="00D84C61" w:rsidP="00B5235A">
      <w:pPr>
        <w:spacing w:line="160" w:lineRule="exact"/>
        <w:ind w:leftChars="409" w:left="859" w:firstLineChars="100" w:firstLine="320"/>
        <w:jc w:val="left"/>
        <w:rPr>
          <w:rFonts w:ascii="メイリオ" w:eastAsia="メイリオ" w:hAnsi="メイリオ" w:cs="メイリオ"/>
          <w:b/>
          <w:sz w:val="32"/>
          <w:szCs w:val="32"/>
        </w:rPr>
      </w:pPr>
    </w:p>
    <w:p w:rsidR="00131FF9" w:rsidRPr="002C4AC0" w:rsidRDefault="005C20FA" w:rsidP="004B05BB">
      <w:pPr>
        <w:spacing w:line="360" w:lineRule="exact"/>
        <w:ind w:leftChars="409" w:left="859"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Tel　</w:t>
      </w:r>
      <w:r w:rsidR="00CD234A" w:rsidRPr="002C4AC0">
        <w:rPr>
          <w:rFonts w:ascii="メイリオ" w:eastAsia="メイリオ" w:hAnsi="メイリオ" w:cs="メイリオ" w:hint="eastAsia"/>
          <w:sz w:val="32"/>
          <w:szCs w:val="32"/>
        </w:rPr>
        <w:t xml:space="preserve"> </w:t>
      </w:r>
      <w:r w:rsidR="004B05BB">
        <w:rPr>
          <w:rFonts w:ascii="メイリオ" w:eastAsia="メイリオ" w:hAnsi="メイリオ" w:cs="メイリオ" w:hint="eastAsia"/>
          <w:sz w:val="32"/>
          <w:szCs w:val="32"/>
        </w:rPr>
        <w:t>0948-42-7434</w:t>
      </w:r>
      <w:r w:rsidR="00131FF9" w:rsidRPr="002C4AC0">
        <w:rPr>
          <w:rFonts w:ascii="メイリオ" w:eastAsia="メイリオ" w:hAnsi="メイリオ" w:cs="メイリオ" w:hint="eastAsia"/>
          <w:sz w:val="32"/>
          <w:szCs w:val="32"/>
        </w:rPr>
        <w:t>（直通）</w:t>
      </w:r>
    </w:p>
    <w:p w:rsidR="00B5235A" w:rsidRPr="002C4AC0" w:rsidRDefault="00B5235A" w:rsidP="00B5235A">
      <w:pPr>
        <w:spacing w:line="100" w:lineRule="exact"/>
        <w:ind w:leftChars="409" w:left="859" w:firstLineChars="200" w:firstLine="640"/>
        <w:jc w:val="left"/>
        <w:rPr>
          <w:rFonts w:ascii="メイリオ" w:eastAsia="メイリオ" w:hAnsi="メイリオ" w:cs="メイリオ"/>
          <w:sz w:val="32"/>
          <w:szCs w:val="32"/>
        </w:rPr>
      </w:pPr>
    </w:p>
    <w:p w:rsidR="005C20FA" w:rsidRPr="002C4AC0" w:rsidRDefault="005C20FA" w:rsidP="00895EDF">
      <w:pPr>
        <w:spacing w:line="360" w:lineRule="exact"/>
        <w:ind w:leftChars="399" w:left="838" w:firstLineChars="300" w:firstLine="960"/>
        <w:jc w:val="left"/>
        <w:rPr>
          <w:rFonts w:ascii="メイリオ" w:eastAsia="メイリオ" w:hAnsi="メイリオ" w:cs="メイリオ"/>
          <w:sz w:val="32"/>
          <w:szCs w:val="32"/>
        </w:rPr>
      </w:pPr>
      <w:r w:rsidRPr="002C4AC0">
        <w:rPr>
          <w:rFonts w:ascii="メイリオ" w:eastAsia="メイリオ" w:hAnsi="メイリオ" w:cs="メイリオ" w:hint="eastAsia"/>
          <w:sz w:val="32"/>
          <w:szCs w:val="32"/>
        </w:rPr>
        <w:t xml:space="preserve">Fax　</w:t>
      </w:r>
      <w:r w:rsidR="004B05BB">
        <w:rPr>
          <w:rFonts w:ascii="メイリオ" w:eastAsia="メイリオ" w:hAnsi="メイリオ" w:cs="メイリオ" w:hint="eastAsia"/>
          <w:sz w:val="32"/>
          <w:szCs w:val="32"/>
        </w:rPr>
        <w:t>0948-42-7094</w:t>
      </w:r>
    </w:p>
    <w:p w:rsidR="00B5235A" w:rsidRPr="002C4AC0" w:rsidRDefault="00B5235A" w:rsidP="00895EDF">
      <w:pPr>
        <w:spacing w:line="360" w:lineRule="exact"/>
        <w:ind w:leftChars="399" w:left="838" w:firstLineChars="300" w:firstLine="960"/>
        <w:jc w:val="left"/>
        <w:rPr>
          <w:rFonts w:ascii="メイリオ" w:eastAsia="メイリオ" w:hAnsi="メイリオ" w:cs="メイリオ"/>
          <w:sz w:val="32"/>
          <w:szCs w:val="32"/>
        </w:rPr>
      </w:pPr>
    </w:p>
    <w:p w:rsidR="00B5235A" w:rsidRDefault="00B5235A" w:rsidP="00895EDF">
      <w:pPr>
        <w:spacing w:line="360" w:lineRule="exact"/>
        <w:ind w:leftChars="399" w:left="838" w:firstLineChars="300" w:firstLine="960"/>
        <w:jc w:val="left"/>
        <w:rPr>
          <w:rFonts w:ascii="メイリオ" w:eastAsia="メイリオ" w:hAnsi="メイリオ" w:cs="メイリオ"/>
          <w:b/>
          <w:sz w:val="32"/>
          <w:szCs w:val="32"/>
        </w:rPr>
      </w:pPr>
    </w:p>
    <w:p w:rsidR="00B5235A" w:rsidRDefault="00B5235A"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B81825" w:rsidRDefault="00B81825" w:rsidP="00895EDF">
      <w:pPr>
        <w:spacing w:line="360" w:lineRule="exact"/>
        <w:ind w:leftChars="399" w:left="838" w:firstLineChars="300" w:firstLine="960"/>
        <w:jc w:val="left"/>
        <w:rPr>
          <w:rFonts w:ascii="メイリオ" w:eastAsia="メイリオ" w:hAnsi="メイリオ" w:cs="メイリオ"/>
          <w:b/>
          <w:sz w:val="32"/>
          <w:szCs w:val="32"/>
        </w:rPr>
      </w:pPr>
    </w:p>
    <w:p w:rsidR="00E24073" w:rsidRPr="004307E8" w:rsidRDefault="00E24073" w:rsidP="00FB63CB">
      <w:pPr>
        <w:spacing w:line="360" w:lineRule="exact"/>
        <w:ind w:left="840" w:hanging="840"/>
        <w:jc w:val="center"/>
        <w:rPr>
          <w:rFonts w:ascii="メイリオ" w:eastAsia="メイリオ" w:hAnsi="メイリオ" w:cs="メイリオ"/>
          <w:b/>
          <w:sz w:val="24"/>
          <w:szCs w:val="24"/>
        </w:rPr>
      </w:pPr>
      <w:bookmarkStart w:id="0" w:name="_GoBack"/>
      <w:bookmarkEnd w:id="0"/>
    </w:p>
    <w:sectPr w:rsidR="00E24073" w:rsidRPr="004307E8" w:rsidSect="00FB63CB">
      <w:headerReference w:type="default" r:id="rId32"/>
      <w:footerReference w:type="default" r:id="rId33"/>
      <w:pgSz w:w="11906" w:h="16838" w:code="9"/>
      <w:pgMar w:top="851" w:right="1134" w:bottom="567" w:left="1134" w:header="170"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B1" w:rsidRDefault="004F72B1" w:rsidP="00471162">
      <w:r>
        <w:separator/>
      </w:r>
    </w:p>
  </w:endnote>
  <w:endnote w:type="continuationSeparator" w:id="0">
    <w:p w:rsidR="004F72B1" w:rsidRDefault="004F72B1" w:rsidP="0047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t.">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315415"/>
      <w:docPartObj>
        <w:docPartGallery w:val="Page Numbers (Bottom of Page)"/>
        <w:docPartUnique/>
      </w:docPartObj>
    </w:sdtPr>
    <w:sdtEndPr>
      <w:rPr>
        <w:rFonts w:ascii="メイリオ" w:eastAsia="メイリオ" w:hAnsi="メイリオ" w:cs="メイリオ"/>
        <w:sz w:val="22"/>
      </w:rPr>
    </w:sdtEndPr>
    <w:sdtContent>
      <w:p w:rsidR="007A6341" w:rsidRPr="00915DF2" w:rsidRDefault="001C642F">
        <w:pPr>
          <w:pStyle w:val="a5"/>
          <w:jc w:val="center"/>
          <w:rPr>
            <w:rFonts w:ascii="メイリオ" w:eastAsia="メイリオ" w:hAnsi="メイリオ" w:cs="メイリオ"/>
            <w:sz w:val="22"/>
          </w:rPr>
        </w:pPr>
        <w:r>
          <w:rPr>
            <w:rFonts w:ascii="メイリオ" w:eastAsia="メイリオ" w:hAnsi="メイリオ" w:cs="メイリオ" w:hint="eastAsia"/>
            <w:sz w:val="22"/>
          </w:rPr>
          <w:t>1</w:t>
        </w:r>
      </w:p>
    </w:sdtContent>
  </w:sdt>
  <w:p w:rsidR="007A6341" w:rsidRDefault="007A6341" w:rsidP="006A23C2">
    <w:pPr>
      <w:pStyle w:val="a5"/>
      <w:jc w:val="center"/>
      <w:rPr>
        <w:sz w:val="22"/>
      </w:rPr>
    </w:pPr>
  </w:p>
  <w:p w:rsidR="007A6341" w:rsidRPr="001E516F" w:rsidRDefault="007A6341" w:rsidP="006A23C2">
    <w:pPr>
      <w:pStyle w:val="a5"/>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91782"/>
      <w:docPartObj>
        <w:docPartGallery w:val="Page Numbers (Bottom of Page)"/>
        <w:docPartUnique/>
      </w:docPartObj>
    </w:sdtPr>
    <w:sdtEndPr>
      <w:rPr>
        <w:rFonts w:ascii="メイリオ" w:eastAsia="メイリオ" w:hAnsi="メイリオ" w:cs="メイリオ"/>
        <w:sz w:val="22"/>
      </w:rPr>
    </w:sdtEndPr>
    <w:sdtContent>
      <w:p w:rsidR="001C642F" w:rsidRPr="00915DF2" w:rsidRDefault="001C642F">
        <w:pPr>
          <w:pStyle w:val="a5"/>
          <w:jc w:val="center"/>
          <w:rPr>
            <w:rFonts w:ascii="メイリオ" w:eastAsia="メイリオ" w:hAnsi="メイリオ" w:cs="メイリオ"/>
            <w:sz w:val="22"/>
          </w:rPr>
        </w:pPr>
        <w:r>
          <w:rPr>
            <w:rFonts w:ascii="メイリオ" w:eastAsia="メイリオ" w:hAnsi="メイリオ" w:cs="メイリオ" w:hint="eastAsia"/>
            <w:sz w:val="22"/>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996818"/>
      <w:docPartObj>
        <w:docPartGallery w:val="Page Numbers (Bottom of Page)"/>
        <w:docPartUnique/>
      </w:docPartObj>
    </w:sdtPr>
    <w:sdtEndPr>
      <w:rPr>
        <w:rFonts w:ascii="メイリオ" w:eastAsia="メイリオ" w:hAnsi="メイリオ" w:cs="メイリオ"/>
      </w:rPr>
    </w:sdtEndPr>
    <w:sdtContent>
      <w:p w:rsidR="007A6341" w:rsidRPr="00786DE2" w:rsidRDefault="001C642F">
        <w:pPr>
          <w:pStyle w:val="a5"/>
          <w:jc w:val="center"/>
          <w:rPr>
            <w:rFonts w:ascii="メイリオ" w:eastAsia="メイリオ" w:hAnsi="メイリオ" w:cs="メイリオ"/>
          </w:rPr>
        </w:pPr>
        <w:r>
          <w:rPr>
            <w:rFonts w:ascii="メイリオ" w:eastAsia="メイリオ" w:hAnsi="メイリオ" w:cs="メイリオ" w:hint="eastAsia"/>
            <w:sz w:val="22"/>
          </w:rPr>
          <w:t>3</w:t>
        </w:r>
      </w:p>
    </w:sdtContent>
  </w:sdt>
  <w:p w:rsidR="007A6341" w:rsidRDefault="007A6341" w:rsidP="006A23C2">
    <w:pPr>
      <w:pStyle w:val="a5"/>
      <w:jc w:val="center"/>
      <w:rPr>
        <w:sz w:val="22"/>
      </w:rPr>
    </w:pPr>
  </w:p>
  <w:p w:rsidR="007A6341" w:rsidRPr="001E516F" w:rsidRDefault="007A6341" w:rsidP="006A23C2">
    <w:pPr>
      <w:pStyle w:val="a5"/>
      <w:jc w:val="cen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17778"/>
      <w:docPartObj>
        <w:docPartGallery w:val="Page Numbers (Bottom of Page)"/>
        <w:docPartUnique/>
      </w:docPartObj>
    </w:sdtPr>
    <w:sdtEndPr>
      <w:rPr>
        <w:rFonts w:ascii="メイリオ" w:eastAsia="メイリオ" w:hAnsi="メイリオ" w:cs="メイリオ"/>
      </w:rPr>
    </w:sdtEndPr>
    <w:sdtContent>
      <w:p w:rsidR="007A6341" w:rsidRPr="00786DE2" w:rsidRDefault="007A6341">
        <w:pPr>
          <w:pStyle w:val="a5"/>
          <w:jc w:val="center"/>
          <w:rPr>
            <w:rFonts w:ascii="メイリオ" w:eastAsia="メイリオ" w:hAnsi="メイリオ" w:cs="メイリオ"/>
          </w:rPr>
        </w:pPr>
        <w:r w:rsidRPr="00915DF2">
          <w:rPr>
            <w:rFonts w:ascii="メイリオ" w:eastAsia="メイリオ" w:hAnsi="メイリオ" w:cs="メイリオ" w:hint="eastAsia"/>
            <w:sz w:val="22"/>
          </w:rPr>
          <w:t>4</w:t>
        </w:r>
      </w:p>
    </w:sdtContent>
  </w:sdt>
  <w:p w:rsidR="007A6341" w:rsidRDefault="007A6341" w:rsidP="006A23C2">
    <w:pPr>
      <w:pStyle w:val="a5"/>
      <w:jc w:val="center"/>
      <w:rPr>
        <w:sz w:val="22"/>
      </w:rPr>
    </w:pPr>
  </w:p>
  <w:p w:rsidR="007A6341" w:rsidRPr="001E516F" w:rsidRDefault="007A6341" w:rsidP="006A23C2">
    <w:pPr>
      <w:pStyle w:val="a5"/>
      <w:jc w:val="center"/>
      <w:rPr>
        <w:sz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149683"/>
      <w:docPartObj>
        <w:docPartGallery w:val="Page Numbers (Bottom of Page)"/>
        <w:docPartUnique/>
      </w:docPartObj>
    </w:sdtPr>
    <w:sdtEndPr>
      <w:rPr>
        <w:rFonts w:ascii="メイリオ" w:eastAsia="メイリオ" w:hAnsi="メイリオ" w:cs="メイリオ"/>
        <w:sz w:val="22"/>
      </w:rPr>
    </w:sdtEndPr>
    <w:sdtContent>
      <w:p w:rsidR="007A6341" w:rsidRPr="00915DF2" w:rsidRDefault="007A6341">
        <w:pPr>
          <w:pStyle w:val="a5"/>
          <w:jc w:val="center"/>
          <w:rPr>
            <w:rFonts w:ascii="メイリオ" w:eastAsia="メイリオ" w:hAnsi="メイリオ" w:cs="メイリオ"/>
            <w:sz w:val="22"/>
          </w:rPr>
        </w:pPr>
        <w:r w:rsidRPr="00915DF2">
          <w:rPr>
            <w:rFonts w:ascii="メイリオ" w:eastAsia="メイリオ" w:hAnsi="メイリオ" w:cs="メイリオ" w:hint="eastAsia"/>
            <w:sz w:val="22"/>
          </w:rPr>
          <w:t>5</w:t>
        </w:r>
      </w:p>
    </w:sdtContent>
  </w:sdt>
  <w:p w:rsidR="007A6341" w:rsidRDefault="007A6341" w:rsidP="006A23C2">
    <w:pPr>
      <w:pStyle w:val="a5"/>
      <w:jc w:val="center"/>
      <w:rPr>
        <w:sz w:val="22"/>
      </w:rPr>
    </w:pPr>
  </w:p>
  <w:p w:rsidR="007A6341" w:rsidRPr="001E516F" w:rsidRDefault="007A6341" w:rsidP="006A23C2">
    <w:pPr>
      <w:pStyle w:val="a5"/>
      <w:jc w:val="center"/>
      <w:rPr>
        <w:sz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35816"/>
      <w:docPartObj>
        <w:docPartGallery w:val="Page Numbers (Bottom of Page)"/>
        <w:docPartUnique/>
      </w:docPartObj>
    </w:sdtPr>
    <w:sdtEndPr>
      <w:rPr>
        <w:rFonts w:ascii="メイリオ" w:eastAsia="メイリオ" w:hAnsi="メイリオ" w:cs="メイリオ"/>
      </w:rPr>
    </w:sdtEndPr>
    <w:sdtContent>
      <w:p w:rsidR="007A6341" w:rsidRPr="00786DE2" w:rsidRDefault="007A6341">
        <w:pPr>
          <w:pStyle w:val="a5"/>
          <w:jc w:val="center"/>
          <w:rPr>
            <w:rFonts w:ascii="メイリオ" w:eastAsia="メイリオ" w:hAnsi="メイリオ" w:cs="メイリオ"/>
          </w:rPr>
        </w:pPr>
        <w:r w:rsidRPr="00915DF2">
          <w:rPr>
            <w:rFonts w:ascii="メイリオ" w:eastAsia="メイリオ" w:hAnsi="メイリオ" w:cs="メイリオ" w:hint="eastAsia"/>
            <w:sz w:val="22"/>
          </w:rPr>
          <w:t>6</w:t>
        </w:r>
      </w:p>
    </w:sdtContent>
  </w:sdt>
  <w:p w:rsidR="007A6341" w:rsidRDefault="007A6341" w:rsidP="006A23C2">
    <w:pPr>
      <w:pStyle w:val="a5"/>
      <w:jc w:val="center"/>
      <w:rPr>
        <w:sz w:val="22"/>
      </w:rPr>
    </w:pPr>
  </w:p>
  <w:p w:rsidR="007A6341" w:rsidRPr="001E516F" w:rsidRDefault="007A6341" w:rsidP="006A23C2">
    <w:pPr>
      <w:pStyle w:val="a5"/>
      <w:jc w:val="center"/>
      <w:rPr>
        <w:sz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06770"/>
      <w:docPartObj>
        <w:docPartGallery w:val="Page Numbers (Bottom of Page)"/>
        <w:docPartUnique/>
      </w:docPartObj>
    </w:sdtPr>
    <w:sdtEndPr>
      <w:rPr>
        <w:rFonts w:ascii="メイリオ" w:eastAsia="メイリオ" w:hAnsi="メイリオ" w:cs="メイリオ"/>
        <w:sz w:val="22"/>
      </w:rPr>
    </w:sdtEndPr>
    <w:sdtContent>
      <w:p w:rsidR="007A6341" w:rsidRPr="00915DF2" w:rsidRDefault="00E82077">
        <w:pPr>
          <w:pStyle w:val="a5"/>
          <w:jc w:val="center"/>
          <w:rPr>
            <w:rFonts w:ascii="メイリオ" w:eastAsia="メイリオ" w:hAnsi="メイリオ" w:cs="メイリオ"/>
            <w:sz w:val="22"/>
          </w:rPr>
        </w:pPr>
        <w:r>
          <w:rPr>
            <w:rFonts w:ascii="メイリオ" w:eastAsia="メイリオ" w:hAnsi="メイリオ" w:cs="メイリオ" w:hint="eastAsia"/>
            <w:sz w:val="22"/>
          </w:rPr>
          <w:t>7</w:t>
        </w:r>
      </w:p>
    </w:sdtContent>
  </w:sdt>
  <w:p w:rsidR="007A6341" w:rsidRDefault="007A6341" w:rsidP="006A23C2">
    <w:pPr>
      <w:pStyle w:val="a5"/>
      <w:jc w:val="center"/>
      <w:rPr>
        <w:sz w:val="22"/>
      </w:rPr>
    </w:pPr>
  </w:p>
  <w:p w:rsidR="007A6341" w:rsidRPr="001E516F" w:rsidRDefault="007A6341" w:rsidP="008A6B18">
    <w:pPr>
      <w:pStyle w:val="a5"/>
      <w:tabs>
        <w:tab w:val="clear" w:pos="8504"/>
        <w:tab w:val="left" w:pos="5040"/>
        <w:tab w:val="left" w:pos="5880"/>
        <w:tab w:val="left" w:pos="6720"/>
        <w:tab w:val="left" w:pos="7560"/>
        <w:tab w:val="left" w:pos="8400"/>
      </w:tabs>
      <w:jc w:val="left"/>
      <w:rPr>
        <w:sz w:val="22"/>
      </w:rPr>
    </w:pPr>
    <w:r>
      <w:rPr>
        <w:sz w:val="22"/>
      </w:rPr>
      <w:tab/>
    </w:r>
    <w:r>
      <w:rPr>
        <w:sz w:val="22"/>
      </w:rPr>
      <w:tab/>
    </w:r>
    <w:r>
      <w:rPr>
        <w:sz w:val="22"/>
      </w:rPr>
      <w:tab/>
    </w:r>
    <w:r>
      <w:rPr>
        <w:sz w:val="22"/>
      </w:rPr>
      <w:tab/>
    </w:r>
    <w:r>
      <w:rPr>
        <w:sz w:val="22"/>
      </w:rPr>
      <w:tab/>
    </w:r>
    <w:r>
      <w:rPr>
        <w:sz w:val="22"/>
      </w:rPr>
      <w:tab/>
    </w:r>
    <w:r>
      <w:rPr>
        <w:sz w:val="22"/>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33132"/>
      <w:docPartObj>
        <w:docPartGallery w:val="Page Numbers (Bottom of Page)"/>
        <w:docPartUnique/>
      </w:docPartObj>
    </w:sdtPr>
    <w:sdtEndPr>
      <w:rPr>
        <w:rFonts w:ascii="メイリオ" w:eastAsia="メイリオ" w:hAnsi="メイリオ" w:cs="メイリオ"/>
        <w:sz w:val="22"/>
      </w:rPr>
    </w:sdtEndPr>
    <w:sdtContent>
      <w:p w:rsidR="007A6341" w:rsidRPr="00915DF2" w:rsidRDefault="00E82077">
        <w:pPr>
          <w:pStyle w:val="a5"/>
          <w:jc w:val="center"/>
          <w:rPr>
            <w:rFonts w:ascii="メイリオ" w:eastAsia="メイリオ" w:hAnsi="メイリオ" w:cs="メイリオ"/>
            <w:sz w:val="22"/>
          </w:rPr>
        </w:pPr>
        <w:r>
          <w:rPr>
            <w:rFonts w:ascii="メイリオ" w:eastAsia="メイリオ" w:hAnsi="メイリオ" w:cs="メイリオ" w:hint="eastAsia"/>
            <w:sz w:val="22"/>
          </w:rPr>
          <w:t>8</w:t>
        </w:r>
      </w:p>
    </w:sdtContent>
  </w:sdt>
  <w:p w:rsidR="007A6341" w:rsidRPr="001E516F" w:rsidRDefault="007A6341" w:rsidP="008A6B18">
    <w:pPr>
      <w:pStyle w:val="a5"/>
      <w:tabs>
        <w:tab w:val="clear" w:pos="8504"/>
        <w:tab w:val="left" w:pos="5040"/>
        <w:tab w:val="left" w:pos="5880"/>
        <w:tab w:val="left" w:pos="6720"/>
        <w:tab w:val="left" w:pos="7560"/>
        <w:tab w:val="left" w:pos="8400"/>
      </w:tabs>
      <w:jc w:val="left"/>
      <w:rPr>
        <w:sz w:val="22"/>
      </w:rPr>
    </w:pPr>
    <w:r>
      <w:rPr>
        <w:sz w:val="22"/>
      </w:rPr>
      <w:tab/>
    </w:r>
    <w:r>
      <w:rPr>
        <w:sz w:val="22"/>
      </w:rPr>
      <w:tab/>
    </w:r>
    <w:r>
      <w:rPr>
        <w:sz w:val="22"/>
      </w:rPr>
      <w:tab/>
    </w:r>
    <w:r>
      <w:rPr>
        <w:sz w:val="22"/>
      </w:rPr>
      <w:tab/>
    </w:r>
    <w:r>
      <w:rPr>
        <w:sz w:val="22"/>
      </w:rPr>
      <w:tab/>
    </w:r>
    <w:r>
      <w:rPr>
        <w:sz w:val="22"/>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B5" w:rsidRPr="006A0614" w:rsidRDefault="007A77B5" w:rsidP="006A0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B1" w:rsidRDefault="004F72B1" w:rsidP="00471162">
      <w:r>
        <w:separator/>
      </w:r>
    </w:p>
  </w:footnote>
  <w:footnote w:type="continuationSeparator" w:id="0">
    <w:p w:rsidR="004F72B1" w:rsidRDefault="004F72B1" w:rsidP="0047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9C2FE6" w:rsidRDefault="007A6341" w:rsidP="009C2FE6">
    <w:pPr>
      <w:widowControl/>
      <w:jc w:val="right"/>
      <w:rPr>
        <w:rFonts w:ascii="メイリオ" w:eastAsia="メイリオ" w:hAnsi="メイリオ" w:cs="メイリオ"/>
        <w:b/>
        <w:color w:val="808080" w:themeColor="background1" w:themeShade="80"/>
        <w:sz w:val="20"/>
        <w:szCs w:val="20"/>
      </w:rPr>
    </w:pPr>
    <w:r w:rsidRPr="0041439D">
      <w:rPr>
        <w:rFonts w:ascii="メイリオ" w:eastAsia="メイリオ" w:hAnsi="メイリオ" w:cs="メイリオ" w:hint="eastAsia"/>
        <w:b/>
        <w:color w:val="808080" w:themeColor="background1" w:themeShade="80"/>
        <w:sz w:val="20"/>
        <w:szCs w:val="20"/>
      </w:rPr>
      <w:t>嘉麻市 暫定ケアプランの取扱いについて</w:t>
    </w:r>
  </w:p>
  <w:p w:rsidR="007A6341" w:rsidRPr="00E34AD0" w:rsidRDefault="007A6341" w:rsidP="0041439D">
    <w:pPr>
      <w:pStyle w:val="a3"/>
      <w:wordWrap w:val="0"/>
      <w:jc w:val="righ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1664384" behindDoc="0" locked="0" layoutInCell="1" allowOverlap="1" wp14:anchorId="5B62C537" wp14:editId="7734BE9F">
              <wp:simplePos x="0" y="0"/>
              <wp:positionH relativeFrom="column">
                <wp:posOffset>3391</wp:posOffset>
              </wp:positionH>
              <wp:positionV relativeFrom="paragraph">
                <wp:posOffset>351790</wp:posOffset>
              </wp:positionV>
              <wp:extent cx="6158572" cy="0"/>
              <wp:effectExtent l="0" t="0" r="13970" b="19050"/>
              <wp:wrapNone/>
              <wp:docPr id="16" name="直線コネクタ 16"/>
              <wp:cNvGraphicFramePr/>
              <a:graphic xmlns:a="http://schemas.openxmlformats.org/drawingml/2006/main">
                <a:graphicData uri="http://schemas.microsoft.com/office/word/2010/wordprocessingShape">
                  <wps:wsp>
                    <wps:cNvCnPr/>
                    <wps:spPr>
                      <a:xfrm>
                        <a:off x="0" y="0"/>
                        <a:ext cx="6158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D8EA1"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pt,27.7pt" to="485.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" strokecolor="#566daf [3044]"/>
          </w:pict>
        </mc:Fallback>
      </mc:AlternateContent>
    </w:r>
    <w:r w:rsidRPr="00E34AD0">
      <w:rPr>
        <w:rFonts w:ascii="メイリオ" w:eastAsia="メイリオ" w:hAnsi="メイリオ" w:cs="メイリオ"/>
        <w:noProof/>
        <w:sz w:val="20"/>
        <w:szCs w:val="20"/>
      </w:rPr>
      <mc:AlternateContent>
        <mc:Choice Requires="wps">
          <w:drawing>
            <wp:anchor distT="0" distB="0" distL="114300" distR="114300" simplePos="0" relativeHeight="251663360" behindDoc="0" locked="0" layoutInCell="1" allowOverlap="1" wp14:anchorId="3D81CC54" wp14:editId="37888204">
              <wp:simplePos x="0" y="0"/>
              <wp:positionH relativeFrom="column">
                <wp:posOffset>-1</wp:posOffset>
              </wp:positionH>
              <wp:positionV relativeFrom="paragraph">
                <wp:posOffset>582295</wp:posOffset>
              </wp:positionV>
              <wp:extent cx="6161963" cy="0"/>
              <wp:effectExtent l="0" t="0" r="10795" b="19050"/>
              <wp:wrapNone/>
              <wp:docPr id="26" name="直線コネクタ 26"/>
              <wp:cNvGraphicFramePr/>
              <a:graphic xmlns:a="http://schemas.openxmlformats.org/drawingml/2006/main">
                <a:graphicData uri="http://schemas.microsoft.com/office/word/2010/wordprocessingShape">
                  <wps:wsp>
                    <wps:cNvCnPr/>
                    <wps:spPr>
                      <a:xfrm>
                        <a:off x="0" y="0"/>
                        <a:ext cx="616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3C6D9" id="直線コネクタ 2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45.85pt" to="485.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" strokecolor="#566daf [3044]"/>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04" w:rsidRPr="00C50648" w:rsidRDefault="00CC0D04" w:rsidP="00CC0D04">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暫定ケアプラン</w:t>
    </w:r>
    <w:r>
      <w:rPr>
        <w:rFonts w:ascii="メイリオ" w:eastAsia="メイリオ" w:hAnsi="メイリオ" w:cs="メイリオ" w:hint="eastAsia"/>
        <w:b/>
        <w:color w:val="404040" w:themeColor="text1" w:themeTint="BF"/>
        <w:sz w:val="20"/>
        <w:szCs w:val="20"/>
      </w:rPr>
      <w:t>に関するＱ＆Ａ抜粋</w:t>
    </w:r>
  </w:p>
  <w:p w:rsidR="007A6341" w:rsidRPr="00C50648" w:rsidRDefault="00CC0D04" w:rsidP="00CC0D04">
    <w:pPr>
      <w:pStyle w:val="a3"/>
      <w:wordWrap w:val="0"/>
      <w:jc w:val="right"/>
      <w:rPr>
        <w:rFonts w:ascii="メイリオ" w:eastAsia="メイリオ" w:hAnsi="メイリオ" w:cs="メイリオ"/>
        <w:color w:val="404040" w:themeColor="text1" w:themeTint="BF"/>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703296" behindDoc="0" locked="0" layoutInCell="1" allowOverlap="1" wp14:anchorId="478A574D" wp14:editId="2143F599">
              <wp:simplePos x="0" y="0"/>
              <wp:positionH relativeFrom="column">
                <wp:posOffset>-133350</wp:posOffset>
              </wp:positionH>
              <wp:positionV relativeFrom="paragraph">
                <wp:posOffset>246415</wp:posOffset>
              </wp:positionV>
              <wp:extent cx="6467056" cy="0"/>
              <wp:effectExtent l="0" t="0" r="10160" b="19050"/>
              <wp:wrapNone/>
              <wp:docPr id="30" name="直線コネクタ 30"/>
              <wp:cNvGraphicFramePr/>
              <a:graphic xmlns:a="http://schemas.openxmlformats.org/drawingml/2006/main">
                <a:graphicData uri="http://schemas.microsoft.com/office/word/2010/wordprocessingShape">
                  <wps:wsp>
                    <wps:cNvCnPr/>
                    <wps:spPr>
                      <a:xfrm>
                        <a:off x="0" y="0"/>
                        <a:ext cx="6467056" cy="0"/>
                      </a:xfrm>
                      <a:prstGeom prst="line">
                        <a:avLst/>
                      </a:prstGeom>
                      <a:noFill/>
                      <a:ln w="1587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08998373" id="直線コネクタ 30"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" strokecolor="#0070c0" strokeweight="1.25pt"/>
          </w:pict>
        </mc:Fallback>
      </mc:AlternateContent>
    </w:r>
    <w:r>
      <w:rPr>
        <w:rFonts w:ascii="メイリオ" w:eastAsia="メイリオ" w:hAnsi="メイリオ" w:cs="メイリオ" w:hint="eastAsia"/>
        <w:color w:val="404040" w:themeColor="text1" w:themeTint="BF"/>
        <w:sz w:val="16"/>
        <w:szCs w:val="16"/>
      </w:rPr>
      <w:t>（厚生労働省通知）</w:t>
    </w:r>
    <w:r w:rsidR="007A6341"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97152" behindDoc="0" locked="0" layoutInCell="1" allowOverlap="1" wp14:anchorId="4731B324" wp14:editId="58B24DA2">
              <wp:simplePos x="0" y="0"/>
              <wp:positionH relativeFrom="column">
                <wp:posOffset>-133350</wp:posOffset>
              </wp:positionH>
              <wp:positionV relativeFrom="paragraph">
                <wp:posOffset>246415</wp:posOffset>
              </wp:positionV>
              <wp:extent cx="6467056" cy="0"/>
              <wp:effectExtent l="0" t="0" r="10160" b="19050"/>
              <wp:wrapNone/>
              <wp:docPr id="24" name="直線コネクタ 24"/>
              <wp:cNvGraphicFramePr/>
              <a:graphic xmlns:a="http://schemas.openxmlformats.org/drawingml/2006/main">
                <a:graphicData uri="http://schemas.microsoft.com/office/word/2010/wordprocessingShape">
                  <wps:wsp>
                    <wps:cNvCnPr/>
                    <wps:spPr>
                      <a:xfrm>
                        <a:off x="0" y="0"/>
                        <a:ext cx="6467056" cy="0"/>
                      </a:xfrm>
                      <a:prstGeom prst="line">
                        <a:avLst/>
                      </a:prstGeom>
                      <a:noFill/>
                      <a:ln w="1587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14FE319F" id="直線コネクタ 24"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" strokecolor="#0070c0" strokeweight="1.25pt"/>
          </w:pict>
        </mc:Fallback>
      </mc:AlternateContent>
    </w:r>
  </w:p>
  <w:p w:rsidR="007A6341" w:rsidRPr="007362F7" w:rsidRDefault="007A6341" w:rsidP="007362F7">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E2" w:rsidRPr="006A0614" w:rsidRDefault="008057E2" w:rsidP="006A06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8716BD" w:rsidRDefault="00712EE1" w:rsidP="00712EE1">
    <w:pPr>
      <w:pStyle w:val="a3"/>
      <w:tabs>
        <w:tab w:val="center" w:pos="4819"/>
        <w:tab w:val="right" w:pos="9638"/>
      </w:tabs>
      <w:jc w:val="left"/>
      <w:rPr>
        <w:rFonts w:ascii="メイリオ" w:eastAsia="メイリオ" w:hAnsi="メイリオ" w:cs="メイリオ"/>
        <w:b/>
        <w:sz w:val="24"/>
        <w:szCs w:val="24"/>
      </w:rPr>
    </w:pPr>
    <w:r>
      <w:rPr>
        <w:rFonts w:ascii="メイリオ" w:eastAsia="メイリオ" w:hAnsi="メイリオ" w:cs="メイリオ"/>
        <w:b/>
        <w:sz w:val="24"/>
        <w:szCs w:val="24"/>
      </w:rPr>
      <w:tab/>
    </w:r>
    <w:r>
      <w:rPr>
        <w:rFonts w:ascii="メイリオ" w:eastAsia="メイリオ" w:hAnsi="メイリオ" w:cs="メイリオ"/>
        <w:b/>
        <w:sz w:val="24"/>
        <w:szCs w:val="24"/>
      </w:rPr>
      <w:tab/>
    </w:r>
    <w:r w:rsidR="007A6341" w:rsidRPr="008716BD">
      <w:rPr>
        <w:rFonts w:ascii="メイリオ" w:eastAsia="メイリオ" w:hAnsi="メイリオ" w:cs="メイリオ" w:hint="eastAsia"/>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嘉麻市 暫定ケアプランの</w:t>
    </w:r>
    <w:r>
      <w:rPr>
        <w:rFonts w:ascii="メイリオ" w:eastAsia="メイリオ" w:hAnsi="メイリオ" w:cs="メイリオ" w:hint="eastAsia"/>
        <w:b/>
        <w:color w:val="404040" w:themeColor="text1" w:themeTint="BF"/>
        <w:sz w:val="20"/>
        <w:szCs w:val="20"/>
      </w:rPr>
      <w:t>取り扱</w:t>
    </w:r>
    <w:r w:rsidRPr="00C50648">
      <w:rPr>
        <w:rFonts w:ascii="メイリオ" w:eastAsia="メイリオ" w:hAnsi="メイリオ" w:cs="メイリオ" w:hint="eastAsia"/>
        <w:b/>
        <w:color w:val="404040" w:themeColor="text1" w:themeTint="BF"/>
        <w:sz w:val="20"/>
        <w:szCs w:val="20"/>
      </w:rPr>
      <w:t>いについて</w:t>
    </w:r>
  </w:p>
  <w:p w:rsidR="007A6341" w:rsidRPr="00C50648" w:rsidRDefault="008871E4" w:rsidP="008871E4">
    <w:pPr>
      <w:pStyle w:val="a3"/>
      <w:jc w:val="right"/>
      <w:rPr>
        <w:rFonts w:ascii="メイリオ" w:eastAsia="メイリオ" w:hAnsi="メイリオ" w:cs="メイリオ"/>
        <w:color w:val="404040" w:themeColor="text1" w:themeTint="BF"/>
        <w:sz w:val="16"/>
        <w:szCs w:val="16"/>
      </w:rPr>
    </w:pPr>
    <w:r>
      <w:rPr>
        <w:rFonts w:ascii="メイリオ" w:eastAsia="メイリオ" w:hAnsi="メイリオ" w:cs="メイリオ" w:hint="eastAsia"/>
        <w:color w:val="404040" w:themeColor="text1" w:themeTint="BF"/>
        <w:sz w:val="16"/>
        <w:szCs w:val="16"/>
      </w:rPr>
      <w:t>暫定ケアプランに伴う負担割合証</w:t>
    </w:r>
    <w:r w:rsidR="007A6341"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70528" behindDoc="0" locked="0" layoutInCell="1" allowOverlap="1" wp14:anchorId="29B9D391" wp14:editId="58F62C01">
              <wp:simplePos x="0" y="0"/>
              <wp:positionH relativeFrom="column">
                <wp:posOffset>-137286</wp:posOffset>
              </wp:positionH>
              <wp:positionV relativeFrom="paragraph">
                <wp:posOffset>246415</wp:posOffset>
              </wp:positionV>
              <wp:extent cx="6404736" cy="0"/>
              <wp:effectExtent l="0" t="0" r="15240" b="19050"/>
              <wp:wrapNone/>
              <wp:docPr id="44" name="直線コネクタ 44"/>
              <wp:cNvGraphicFramePr/>
              <a:graphic xmlns:a="http://schemas.openxmlformats.org/drawingml/2006/main">
                <a:graphicData uri="http://schemas.microsoft.com/office/word/2010/wordprocessingShape">
                  <wps:wsp>
                    <wps:cNvCnPr/>
                    <wps:spPr>
                      <a:xfrm>
                        <a:off x="0" y="0"/>
                        <a:ext cx="6404736"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6F82B" id="直線コネクタ 4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9.4pt" to="4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" strokecolor="#496617 [2408]" strokeweight="1.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E4" w:rsidRPr="00C50648" w:rsidRDefault="008871E4"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嘉麻市 暫定ケアプランの</w:t>
    </w:r>
    <w:r>
      <w:rPr>
        <w:rFonts w:ascii="メイリオ" w:eastAsia="メイリオ" w:hAnsi="メイリオ" w:cs="メイリオ" w:hint="eastAsia"/>
        <w:b/>
        <w:color w:val="404040" w:themeColor="text1" w:themeTint="BF"/>
        <w:sz w:val="20"/>
        <w:szCs w:val="20"/>
      </w:rPr>
      <w:t>取り扱</w:t>
    </w:r>
    <w:r w:rsidRPr="00C50648">
      <w:rPr>
        <w:rFonts w:ascii="メイリオ" w:eastAsia="メイリオ" w:hAnsi="メイリオ" w:cs="メイリオ" w:hint="eastAsia"/>
        <w:b/>
        <w:color w:val="404040" w:themeColor="text1" w:themeTint="BF"/>
        <w:sz w:val="20"/>
        <w:szCs w:val="20"/>
      </w:rPr>
      <w:t>いについて</w:t>
    </w:r>
  </w:p>
  <w:p w:rsidR="008871E4" w:rsidRPr="00C50648" w:rsidRDefault="008871E4" w:rsidP="008871E4">
    <w:pPr>
      <w:pStyle w:val="a3"/>
      <w:jc w:val="right"/>
      <w:rPr>
        <w:rFonts w:ascii="メイリオ" w:eastAsia="メイリオ" w:hAnsi="メイリオ" w:cs="メイリオ"/>
        <w:color w:val="404040" w:themeColor="text1" w:themeTint="BF"/>
        <w:sz w:val="16"/>
        <w:szCs w:val="16"/>
      </w:rPr>
    </w:pPr>
    <w:r w:rsidRPr="008871E4">
      <w:rPr>
        <w:rFonts w:ascii="メイリオ" w:eastAsia="メイリオ" w:hAnsi="メイリオ" w:cs="メイリオ" w:hint="eastAsia"/>
        <w:color w:val="404040" w:themeColor="text1" w:themeTint="BF"/>
        <w:spacing w:val="53"/>
        <w:kern w:val="0"/>
        <w:sz w:val="16"/>
        <w:szCs w:val="16"/>
        <w:fitText w:val="960" w:id="965481984"/>
      </w:rPr>
      <w:t>注意事</w:t>
    </w:r>
    <w:r w:rsidRPr="008871E4">
      <w:rPr>
        <w:rFonts w:ascii="メイリオ" w:eastAsia="メイリオ" w:hAnsi="メイリオ" w:cs="メイリオ" w:hint="eastAsia"/>
        <w:color w:val="404040" w:themeColor="text1" w:themeTint="BF"/>
        <w:spacing w:val="1"/>
        <w:kern w:val="0"/>
        <w:sz w:val="16"/>
        <w:szCs w:val="16"/>
        <w:fitText w:val="960" w:id="965481984"/>
      </w:rPr>
      <w:t>項</w:t>
    </w: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705344" behindDoc="0" locked="0" layoutInCell="1" allowOverlap="1" wp14:anchorId="269A0A15" wp14:editId="7E8186DD">
              <wp:simplePos x="0" y="0"/>
              <wp:positionH relativeFrom="column">
                <wp:posOffset>-137286</wp:posOffset>
              </wp:positionH>
              <wp:positionV relativeFrom="paragraph">
                <wp:posOffset>246415</wp:posOffset>
              </wp:positionV>
              <wp:extent cx="6404736" cy="0"/>
              <wp:effectExtent l="0" t="0" r="15240" b="19050"/>
              <wp:wrapNone/>
              <wp:docPr id="23" name="直線コネクタ 23"/>
              <wp:cNvGraphicFramePr/>
              <a:graphic xmlns:a="http://schemas.openxmlformats.org/drawingml/2006/main">
                <a:graphicData uri="http://schemas.microsoft.com/office/word/2010/wordprocessingShape">
                  <wps:wsp>
                    <wps:cNvCnPr/>
                    <wps:spPr>
                      <a:xfrm>
                        <a:off x="0" y="0"/>
                        <a:ext cx="6404736"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49F29" id="直線コネクタ 23"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9.4pt" to="4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" strokecolor="#496617 [2408]"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嘉麻市 暫定ケアプランの</w:t>
    </w:r>
    <w:r>
      <w:rPr>
        <w:rFonts w:ascii="メイリオ" w:eastAsia="メイリオ" w:hAnsi="メイリオ" w:cs="メイリオ" w:hint="eastAsia"/>
        <w:b/>
        <w:color w:val="404040" w:themeColor="text1" w:themeTint="BF"/>
        <w:sz w:val="20"/>
        <w:szCs w:val="20"/>
      </w:rPr>
      <w:t>取り扱</w:t>
    </w:r>
    <w:r w:rsidRPr="00C50648">
      <w:rPr>
        <w:rFonts w:ascii="メイリオ" w:eastAsia="メイリオ" w:hAnsi="メイリオ" w:cs="メイリオ" w:hint="eastAsia"/>
        <w:b/>
        <w:color w:val="404040" w:themeColor="text1" w:themeTint="BF"/>
        <w:sz w:val="20"/>
        <w:szCs w:val="20"/>
      </w:rPr>
      <w:t>いについて</w:t>
    </w:r>
  </w:p>
  <w:p w:rsidR="007A6341" w:rsidRPr="0041439D" w:rsidRDefault="007A6341" w:rsidP="0041439D">
    <w:pPr>
      <w:pStyle w:val="a3"/>
      <w:wordWrap w:val="0"/>
      <w:jc w:val="right"/>
      <w:rPr>
        <w:rFonts w:ascii="メイリオ" w:eastAsia="メイリオ" w:hAnsi="メイリオ" w:cs="メイリオ"/>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73600" behindDoc="0" locked="0" layoutInCell="1" allowOverlap="1" wp14:anchorId="14332D42" wp14:editId="0A5C0789">
              <wp:simplePos x="0" y="0"/>
              <wp:positionH relativeFrom="column">
                <wp:posOffset>-133350</wp:posOffset>
              </wp:positionH>
              <wp:positionV relativeFrom="paragraph">
                <wp:posOffset>246415</wp:posOffset>
              </wp:positionV>
              <wp:extent cx="6400528" cy="0"/>
              <wp:effectExtent l="0" t="0" r="19685" b="19050"/>
              <wp:wrapNone/>
              <wp:docPr id="46" name="直線コネクタ 46"/>
              <wp:cNvGraphicFramePr/>
              <a:graphic xmlns:a="http://schemas.openxmlformats.org/drawingml/2006/main">
                <a:graphicData uri="http://schemas.microsoft.com/office/word/2010/wordprocessingShape">
                  <wps:wsp>
                    <wps:cNvCnPr/>
                    <wps:spPr>
                      <a:xfrm>
                        <a:off x="0" y="0"/>
                        <a:ext cx="6400528"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2257E" id="直線コネクタ 46"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" strokecolor="#496617 [2408]" strokeweight="1.25pt"/>
          </w:pict>
        </mc:Fallback>
      </mc:AlternateContent>
    </w:r>
    <w:r w:rsidRPr="00C50648">
      <w:rPr>
        <w:rFonts w:ascii="メイリオ" w:eastAsia="メイリオ" w:hAnsi="メイリオ" w:cs="メイリオ" w:hint="eastAsia"/>
        <w:color w:val="404040" w:themeColor="text1" w:themeTint="BF"/>
        <w:sz w:val="16"/>
        <w:szCs w:val="16"/>
      </w:rPr>
      <w:t>要介護認定の可能性が高い場合</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嘉麻市 暫定ケアプランの</w:t>
    </w:r>
    <w:r>
      <w:rPr>
        <w:rFonts w:ascii="メイリオ" w:eastAsia="メイリオ" w:hAnsi="メイリオ" w:cs="メイリオ" w:hint="eastAsia"/>
        <w:b/>
        <w:color w:val="404040" w:themeColor="text1" w:themeTint="BF"/>
        <w:sz w:val="20"/>
        <w:szCs w:val="20"/>
      </w:rPr>
      <w:t>取り扱い</w:t>
    </w:r>
    <w:r w:rsidRPr="00C50648">
      <w:rPr>
        <w:rFonts w:ascii="メイリオ" w:eastAsia="メイリオ" w:hAnsi="メイリオ" w:cs="メイリオ" w:hint="eastAsia"/>
        <w:b/>
        <w:color w:val="404040" w:themeColor="text1" w:themeTint="BF"/>
        <w:sz w:val="20"/>
        <w:szCs w:val="20"/>
      </w:rPr>
      <w:t>について</w:t>
    </w:r>
  </w:p>
  <w:p w:rsidR="007A6341" w:rsidRPr="0041439D" w:rsidRDefault="007A6341" w:rsidP="0041439D">
    <w:pPr>
      <w:pStyle w:val="a3"/>
      <w:wordWrap w:val="0"/>
      <w:jc w:val="right"/>
      <w:rPr>
        <w:rFonts w:ascii="メイリオ" w:eastAsia="メイリオ" w:hAnsi="メイリオ" w:cs="メイリオ"/>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76672" behindDoc="0" locked="0" layoutInCell="1" allowOverlap="1" wp14:anchorId="55808E7B" wp14:editId="3FE6F18E">
              <wp:simplePos x="0" y="0"/>
              <wp:positionH relativeFrom="column">
                <wp:posOffset>-137286</wp:posOffset>
              </wp:positionH>
              <wp:positionV relativeFrom="paragraph">
                <wp:posOffset>246415</wp:posOffset>
              </wp:positionV>
              <wp:extent cx="6404736" cy="0"/>
              <wp:effectExtent l="0" t="0" r="15240" b="19050"/>
              <wp:wrapNone/>
              <wp:docPr id="48" name="直線コネクタ 48"/>
              <wp:cNvGraphicFramePr/>
              <a:graphic xmlns:a="http://schemas.openxmlformats.org/drawingml/2006/main">
                <a:graphicData uri="http://schemas.microsoft.com/office/word/2010/wordprocessingShape">
                  <wps:wsp>
                    <wps:cNvCnPr/>
                    <wps:spPr>
                      <a:xfrm>
                        <a:off x="0" y="0"/>
                        <a:ext cx="6404736"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A94AE5" id="直線コネクタ 48"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9.4pt" to="4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" strokecolor="#496617 [2408]" strokeweight="1.25pt"/>
          </w:pict>
        </mc:Fallback>
      </mc:AlternateContent>
    </w:r>
    <w:r w:rsidRPr="00C50648">
      <w:rPr>
        <w:rFonts w:ascii="メイリオ" w:eastAsia="メイリオ" w:hAnsi="メイリオ" w:cs="メイリオ" w:hint="eastAsia"/>
        <w:color w:val="404040" w:themeColor="text1" w:themeTint="BF"/>
        <w:sz w:val="16"/>
        <w:szCs w:val="16"/>
      </w:rPr>
      <w:t>要支援認定の可能性が高い場合</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 xml:space="preserve">嘉麻市 </w:t>
    </w:r>
    <w:r>
      <w:rPr>
        <w:rFonts w:ascii="メイリオ" w:eastAsia="メイリオ" w:hAnsi="メイリオ" w:cs="メイリオ" w:hint="eastAsia"/>
        <w:b/>
        <w:color w:val="404040" w:themeColor="text1" w:themeTint="BF"/>
        <w:sz w:val="20"/>
        <w:szCs w:val="20"/>
      </w:rPr>
      <w:t>暫定ケアプランの取り扱い</w:t>
    </w:r>
    <w:r w:rsidRPr="00C50648">
      <w:rPr>
        <w:rFonts w:ascii="メイリオ" w:eastAsia="メイリオ" w:hAnsi="メイリオ" w:cs="メイリオ" w:hint="eastAsia"/>
        <w:b/>
        <w:color w:val="404040" w:themeColor="text1" w:themeTint="BF"/>
        <w:sz w:val="20"/>
        <w:szCs w:val="20"/>
      </w:rPr>
      <w:t>について</w:t>
    </w:r>
  </w:p>
  <w:p w:rsidR="007A6341" w:rsidRPr="00C50648" w:rsidRDefault="007A6341" w:rsidP="0041439D">
    <w:pPr>
      <w:pStyle w:val="a3"/>
      <w:wordWrap w:val="0"/>
      <w:jc w:val="right"/>
      <w:rPr>
        <w:rFonts w:ascii="メイリオ" w:eastAsia="メイリオ" w:hAnsi="メイリオ" w:cs="メイリオ"/>
        <w:color w:val="404040" w:themeColor="text1" w:themeTint="BF"/>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79744" behindDoc="0" locked="0" layoutInCell="1" allowOverlap="1" wp14:anchorId="19CDAB81" wp14:editId="02394251">
              <wp:simplePos x="0" y="0"/>
              <wp:positionH relativeFrom="column">
                <wp:posOffset>-133350</wp:posOffset>
              </wp:positionH>
              <wp:positionV relativeFrom="paragraph">
                <wp:posOffset>246415</wp:posOffset>
              </wp:positionV>
              <wp:extent cx="6467056" cy="0"/>
              <wp:effectExtent l="0" t="0" r="10160" b="19050"/>
              <wp:wrapNone/>
              <wp:docPr id="50" name="直線コネクタ 50"/>
              <wp:cNvGraphicFramePr/>
              <a:graphic xmlns:a="http://schemas.openxmlformats.org/drawingml/2006/main">
                <a:graphicData uri="http://schemas.microsoft.com/office/word/2010/wordprocessingShape">
                  <wps:wsp>
                    <wps:cNvCnPr/>
                    <wps:spPr>
                      <a:xfrm>
                        <a:off x="0" y="0"/>
                        <a:ext cx="6467056"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7E509" id="直線コネクタ 5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" strokecolor="#496617 [2408]" strokeweight="1.25pt"/>
          </w:pict>
        </mc:Fallback>
      </mc:AlternateContent>
    </w:r>
    <w:r w:rsidRPr="00C50648">
      <w:rPr>
        <w:rFonts w:ascii="メイリオ" w:eastAsia="メイリオ" w:hAnsi="メイリオ" w:cs="メイリオ" w:hint="eastAsia"/>
        <w:color w:val="404040" w:themeColor="text1" w:themeTint="BF"/>
        <w:sz w:val="16"/>
        <w:szCs w:val="16"/>
      </w:rPr>
      <w:t>認定結果が非該当（自立）の場合</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9C2FE6">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 xml:space="preserve">嘉麻市 </w:t>
    </w:r>
    <w:r>
      <w:rPr>
        <w:rFonts w:ascii="メイリオ" w:eastAsia="メイリオ" w:hAnsi="メイリオ" w:cs="メイリオ" w:hint="eastAsia"/>
        <w:b/>
        <w:color w:val="404040" w:themeColor="text1" w:themeTint="BF"/>
        <w:sz w:val="20"/>
        <w:szCs w:val="20"/>
      </w:rPr>
      <w:t>暫定ケアプランの取り扱い</w:t>
    </w:r>
    <w:r w:rsidRPr="00C50648">
      <w:rPr>
        <w:rFonts w:ascii="メイリオ" w:eastAsia="メイリオ" w:hAnsi="メイリオ" w:cs="メイリオ" w:hint="eastAsia"/>
        <w:b/>
        <w:color w:val="404040" w:themeColor="text1" w:themeTint="BF"/>
        <w:sz w:val="20"/>
        <w:szCs w:val="20"/>
      </w:rPr>
      <w:t>について</w:t>
    </w:r>
  </w:p>
  <w:p w:rsidR="007A6341" w:rsidRPr="00C50648" w:rsidRDefault="007A6341" w:rsidP="0041439D">
    <w:pPr>
      <w:pStyle w:val="a3"/>
      <w:wordWrap w:val="0"/>
      <w:jc w:val="right"/>
      <w:rPr>
        <w:rFonts w:ascii="メイリオ" w:eastAsia="メイリオ" w:hAnsi="メイリオ" w:cs="メイリオ"/>
        <w:color w:val="404040" w:themeColor="text1" w:themeTint="BF"/>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88960" behindDoc="0" locked="0" layoutInCell="1" allowOverlap="1" wp14:anchorId="69B1D7B8" wp14:editId="66AD93D2">
              <wp:simplePos x="0" y="0"/>
              <wp:positionH relativeFrom="column">
                <wp:posOffset>-133350</wp:posOffset>
              </wp:positionH>
              <wp:positionV relativeFrom="paragraph">
                <wp:posOffset>246415</wp:posOffset>
              </wp:positionV>
              <wp:extent cx="6467056" cy="0"/>
              <wp:effectExtent l="0" t="0" r="10160" b="19050"/>
              <wp:wrapNone/>
              <wp:docPr id="8" name="直線コネクタ 8"/>
              <wp:cNvGraphicFramePr/>
              <a:graphic xmlns:a="http://schemas.openxmlformats.org/drawingml/2006/main">
                <a:graphicData uri="http://schemas.microsoft.com/office/word/2010/wordprocessingShape">
                  <wps:wsp>
                    <wps:cNvCnPr/>
                    <wps:spPr>
                      <a:xfrm>
                        <a:off x="0" y="0"/>
                        <a:ext cx="6467056"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14519" id="直線コネクタ 8"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" strokecolor="#496617 [2408]" strokeweight="1.25pt"/>
          </w:pict>
        </mc:Fallback>
      </mc:AlternateContent>
    </w:r>
    <w:r>
      <w:rPr>
        <w:rFonts w:ascii="メイリオ" w:eastAsia="メイリオ" w:hAnsi="メイリオ" w:cs="メイリオ" w:hint="eastAsia"/>
        <w:color w:val="404040" w:themeColor="text1" w:themeTint="BF"/>
        <w:sz w:val="16"/>
        <w:szCs w:val="16"/>
      </w:rPr>
      <w:t>暫定ケアプラン提出書類</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1" w:rsidRPr="00C50648" w:rsidRDefault="007A6341" w:rsidP="007362F7">
    <w:pPr>
      <w:widowControl/>
      <w:jc w:val="right"/>
      <w:rPr>
        <w:rFonts w:ascii="メイリオ" w:eastAsia="メイリオ" w:hAnsi="メイリオ" w:cs="メイリオ"/>
        <w:b/>
        <w:color w:val="404040" w:themeColor="text1" w:themeTint="BF"/>
        <w:sz w:val="20"/>
        <w:szCs w:val="20"/>
      </w:rPr>
    </w:pPr>
    <w:r w:rsidRPr="00C50648">
      <w:rPr>
        <w:rFonts w:ascii="メイリオ" w:eastAsia="メイリオ" w:hAnsi="メイリオ" w:cs="メイリオ" w:hint="eastAsia"/>
        <w:b/>
        <w:color w:val="404040" w:themeColor="text1" w:themeTint="BF"/>
        <w:sz w:val="20"/>
        <w:szCs w:val="20"/>
      </w:rPr>
      <w:t>暫定ケアプラン</w:t>
    </w:r>
    <w:r>
      <w:rPr>
        <w:rFonts w:ascii="メイリオ" w:eastAsia="メイリオ" w:hAnsi="メイリオ" w:cs="メイリオ" w:hint="eastAsia"/>
        <w:b/>
        <w:color w:val="404040" w:themeColor="text1" w:themeTint="BF"/>
        <w:sz w:val="20"/>
        <w:szCs w:val="20"/>
      </w:rPr>
      <w:t>に関するＱ＆Ａ抜粋</w:t>
    </w:r>
  </w:p>
  <w:p w:rsidR="007A6341" w:rsidRPr="00C50648" w:rsidRDefault="007A6341" w:rsidP="007362F7">
    <w:pPr>
      <w:pStyle w:val="a3"/>
      <w:wordWrap w:val="0"/>
      <w:jc w:val="right"/>
      <w:rPr>
        <w:rFonts w:ascii="メイリオ" w:eastAsia="メイリオ" w:hAnsi="メイリオ" w:cs="メイリオ"/>
        <w:color w:val="404040" w:themeColor="text1" w:themeTint="BF"/>
        <w:sz w:val="16"/>
        <w:szCs w:val="16"/>
      </w:rPr>
    </w:pPr>
    <w:r w:rsidRPr="00C50648">
      <w:rPr>
        <w:rFonts w:ascii="メイリオ" w:eastAsia="メイリオ" w:hAnsi="メイリオ" w:cs="メイリオ"/>
        <w:noProof/>
        <w:color w:val="404040" w:themeColor="text1" w:themeTint="BF"/>
        <w:sz w:val="16"/>
        <w:szCs w:val="16"/>
      </w:rPr>
      <mc:AlternateContent>
        <mc:Choice Requires="wps">
          <w:drawing>
            <wp:anchor distT="0" distB="0" distL="114300" distR="114300" simplePos="0" relativeHeight="251695104" behindDoc="0" locked="0" layoutInCell="1" allowOverlap="1" wp14:anchorId="2C0CD84D" wp14:editId="03D2C2DD">
              <wp:simplePos x="0" y="0"/>
              <wp:positionH relativeFrom="column">
                <wp:posOffset>-133350</wp:posOffset>
              </wp:positionH>
              <wp:positionV relativeFrom="paragraph">
                <wp:posOffset>246415</wp:posOffset>
              </wp:positionV>
              <wp:extent cx="6467056" cy="0"/>
              <wp:effectExtent l="0" t="0" r="10160" b="19050"/>
              <wp:wrapNone/>
              <wp:docPr id="57" name="直線コネクタ 57"/>
              <wp:cNvGraphicFramePr/>
              <a:graphic xmlns:a="http://schemas.openxmlformats.org/drawingml/2006/main">
                <a:graphicData uri="http://schemas.microsoft.com/office/word/2010/wordprocessingShape">
                  <wps:wsp>
                    <wps:cNvCnPr/>
                    <wps:spPr>
                      <a:xfrm>
                        <a:off x="0" y="0"/>
                        <a:ext cx="6467056" cy="0"/>
                      </a:xfrm>
                      <a:prstGeom prst="line">
                        <a:avLst/>
                      </a:prstGeom>
                      <a:noFill/>
                      <a:ln w="1587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571E6144" id="直線コネクタ 57"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4pt" to="49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" strokecolor="#0070c0" strokeweight="1.25pt"/>
          </w:pict>
        </mc:Fallback>
      </mc:AlternateContent>
    </w:r>
    <w:r>
      <w:rPr>
        <w:rFonts w:ascii="メイリオ" w:eastAsia="メイリオ" w:hAnsi="メイリオ" w:cs="メイリオ" w:hint="eastAsia"/>
        <w:color w:val="404040" w:themeColor="text1" w:themeTint="BF"/>
        <w:sz w:val="16"/>
        <w:szCs w:val="16"/>
      </w:rPr>
      <w:t>（厚生労働省通知）</w:t>
    </w:r>
  </w:p>
  <w:p w:rsidR="007A6341" w:rsidRPr="007362F7" w:rsidRDefault="007A6341" w:rsidP="007362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240"/>
    <w:multiLevelType w:val="hybridMultilevel"/>
    <w:tmpl w:val="C2E8C912"/>
    <w:lvl w:ilvl="0" w:tplc="85DCEDF0">
      <w:start w:val="2"/>
      <w:numFmt w:val="decimal"/>
      <w:lvlText w:val="%1"/>
      <w:lvlJc w:val="left"/>
      <w:pPr>
        <w:ind w:left="680" w:hanging="360"/>
      </w:pPr>
      <w:rPr>
        <w:rFonts w:hint="eastAsia"/>
        <w:color w:val="FFFFFF" w:themeColor="background1"/>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0A367CF4"/>
    <w:multiLevelType w:val="hybridMultilevel"/>
    <w:tmpl w:val="C4FA452E"/>
    <w:lvl w:ilvl="0" w:tplc="2F10CB88">
      <w:start w:val="1"/>
      <w:numFmt w:val="bullet"/>
      <w:lvlText w:val="※"/>
      <w:lvlJc w:val="left"/>
      <w:pPr>
        <w:ind w:left="3560" w:hanging="360"/>
      </w:pPr>
      <w:rPr>
        <w:rFonts w:ascii="HGSｺﾞｼｯｸM" w:eastAsia="HGSｺﾞｼｯｸM" w:hAnsiTheme="majorEastAsia" w:cs="メイリオ" w:hint="eastAsia"/>
      </w:rPr>
    </w:lvl>
    <w:lvl w:ilvl="1" w:tplc="0409000B" w:tentative="1">
      <w:start w:val="1"/>
      <w:numFmt w:val="bullet"/>
      <w:lvlText w:val=""/>
      <w:lvlJc w:val="left"/>
      <w:pPr>
        <w:ind w:left="4040" w:hanging="420"/>
      </w:pPr>
      <w:rPr>
        <w:rFonts w:ascii="Wingdings" w:hAnsi="Wingdings" w:hint="default"/>
      </w:rPr>
    </w:lvl>
    <w:lvl w:ilvl="2" w:tplc="0409000D" w:tentative="1">
      <w:start w:val="1"/>
      <w:numFmt w:val="bullet"/>
      <w:lvlText w:val=""/>
      <w:lvlJc w:val="left"/>
      <w:pPr>
        <w:ind w:left="4460" w:hanging="420"/>
      </w:pPr>
      <w:rPr>
        <w:rFonts w:ascii="Wingdings" w:hAnsi="Wingdings" w:hint="default"/>
      </w:rPr>
    </w:lvl>
    <w:lvl w:ilvl="3" w:tplc="04090001" w:tentative="1">
      <w:start w:val="1"/>
      <w:numFmt w:val="bullet"/>
      <w:lvlText w:val=""/>
      <w:lvlJc w:val="left"/>
      <w:pPr>
        <w:ind w:left="4880" w:hanging="420"/>
      </w:pPr>
      <w:rPr>
        <w:rFonts w:ascii="Wingdings" w:hAnsi="Wingdings" w:hint="default"/>
      </w:rPr>
    </w:lvl>
    <w:lvl w:ilvl="4" w:tplc="0409000B" w:tentative="1">
      <w:start w:val="1"/>
      <w:numFmt w:val="bullet"/>
      <w:lvlText w:val=""/>
      <w:lvlJc w:val="left"/>
      <w:pPr>
        <w:ind w:left="5300" w:hanging="420"/>
      </w:pPr>
      <w:rPr>
        <w:rFonts w:ascii="Wingdings" w:hAnsi="Wingdings" w:hint="default"/>
      </w:rPr>
    </w:lvl>
    <w:lvl w:ilvl="5" w:tplc="0409000D" w:tentative="1">
      <w:start w:val="1"/>
      <w:numFmt w:val="bullet"/>
      <w:lvlText w:val=""/>
      <w:lvlJc w:val="left"/>
      <w:pPr>
        <w:ind w:left="5720" w:hanging="420"/>
      </w:pPr>
      <w:rPr>
        <w:rFonts w:ascii="Wingdings" w:hAnsi="Wingdings" w:hint="default"/>
      </w:rPr>
    </w:lvl>
    <w:lvl w:ilvl="6" w:tplc="04090001" w:tentative="1">
      <w:start w:val="1"/>
      <w:numFmt w:val="bullet"/>
      <w:lvlText w:val=""/>
      <w:lvlJc w:val="left"/>
      <w:pPr>
        <w:ind w:left="6140" w:hanging="420"/>
      </w:pPr>
      <w:rPr>
        <w:rFonts w:ascii="Wingdings" w:hAnsi="Wingdings" w:hint="default"/>
      </w:rPr>
    </w:lvl>
    <w:lvl w:ilvl="7" w:tplc="0409000B" w:tentative="1">
      <w:start w:val="1"/>
      <w:numFmt w:val="bullet"/>
      <w:lvlText w:val=""/>
      <w:lvlJc w:val="left"/>
      <w:pPr>
        <w:ind w:left="6560" w:hanging="420"/>
      </w:pPr>
      <w:rPr>
        <w:rFonts w:ascii="Wingdings" w:hAnsi="Wingdings" w:hint="default"/>
      </w:rPr>
    </w:lvl>
    <w:lvl w:ilvl="8" w:tplc="0409000D" w:tentative="1">
      <w:start w:val="1"/>
      <w:numFmt w:val="bullet"/>
      <w:lvlText w:val=""/>
      <w:lvlJc w:val="left"/>
      <w:pPr>
        <w:ind w:left="6980" w:hanging="420"/>
      </w:pPr>
      <w:rPr>
        <w:rFonts w:ascii="Wingdings" w:hAnsi="Wingdings" w:hint="default"/>
      </w:rPr>
    </w:lvl>
  </w:abstractNum>
  <w:abstractNum w:abstractNumId="2" w15:restartNumberingAfterBreak="0">
    <w:nsid w:val="0E7134A4"/>
    <w:multiLevelType w:val="hybridMultilevel"/>
    <w:tmpl w:val="8A0C5272"/>
    <w:lvl w:ilvl="0" w:tplc="57C21FA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3D20C2A"/>
    <w:multiLevelType w:val="hybridMultilevel"/>
    <w:tmpl w:val="46DCFA9C"/>
    <w:lvl w:ilvl="0" w:tplc="FFB0C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27A15"/>
    <w:multiLevelType w:val="hybridMultilevel"/>
    <w:tmpl w:val="8878DA1A"/>
    <w:lvl w:ilvl="0" w:tplc="084CAD28">
      <w:start w:val="1"/>
      <w:numFmt w:val="bullet"/>
      <w:lvlText w:val="※"/>
      <w:lvlJc w:val="left"/>
      <w:pPr>
        <w:ind w:left="4219" w:hanging="360"/>
      </w:pPr>
      <w:rPr>
        <w:rFonts w:ascii="HGSｺﾞｼｯｸM" w:eastAsia="HGSｺﾞｼｯｸM" w:hAnsiTheme="majorEastAsia" w:cs="メイリオ" w:hint="eastAsia"/>
      </w:rPr>
    </w:lvl>
    <w:lvl w:ilvl="1" w:tplc="0409000B" w:tentative="1">
      <w:start w:val="1"/>
      <w:numFmt w:val="bullet"/>
      <w:lvlText w:val=""/>
      <w:lvlJc w:val="left"/>
      <w:pPr>
        <w:ind w:left="4699" w:hanging="420"/>
      </w:pPr>
      <w:rPr>
        <w:rFonts w:ascii="Wingdings" w:hAnsi="Wingdings" w:hint="default"/>
      </w:rPr>
    </w:lvl>
    <w:lvl w:ilvl="2" w:tplc="0409000D" w:tentative="1">
      <w:start w:val="1"/>
      <w:numFmt w:val="bullet"/>
      <w:lvlText w:val=""/>
      <w:lvlJc w:val="left"/>
      <w:pPr>
        <w:ind w:left="5119" w:hanging="420"/>
      </w:pPr>
      <w:rPr>
        <w:rFonts w:ascii="Wingdings" w:hAnsi="Wingdings" w:hint="default"/>
      </w:rPr>
    </w:lvl>
    <w:lvl w:ilvl="3" w:tplc="04090001" w:tentative="1">
      <w:start w:val="1"/>
      <w:numFmt w:val="bullet"/>
      <w:lvlText w:val=""/>
      <w:lvlJc w:val="left"/>
      <w:pPr>
        <w:ind w:left="5539" w:hanging="420"/>
      </w:pPr>
      <w:rPr>
        <w:rFonts w:ascii="Wingdings" w:hAnsi="Wingdings" w:hint="default"/>
      </w:rPr>
    </w:lvl>
    <w:lvl w:ilvl="4" w:tplc="0409000B" w:tentative="1">
      <w:start w:val="1"/>
      <w:numFmt w:val="bullet"/>
      <w:lvlText w:val=""/>
      <w:lvlJc w:val="left"/>
      <w:pPr>
        <w:ind w:left="5959" w:hanging="420"/>
      </w:pPr>
      <w:rPr>
        <w:rFonts w:ascii="Wingdings" w:hAnsi="Wingdings" w:hint="default"/>
      </w:rPr>
    </w:lvl>
    <w:lvl w:ilvl="5" w:tplc="0409000D" w:tentative="1">
      <w:start w:val="1"/>
      <w:numFmt w:val="bullet"/>
      <w:lvlText w:val=""/>
      <w:lvlJc w:val="left"/>
      <w:pPr>
        <w:ind w:left="6379" w:hanging="420"/>
      </w:pPr>
      <w:rPr>
        <w:rFonts w:ascii="Wingdings" w:hAnsi="Wingdings" w:hint="default"/>
      </w:rPr>
    </w:lvl>
    <w:lvl w:ilvl="6" w:tplc="04090001" w:tentative="1">
      <w:start w:val="1"/>
      <w:numFmt w:val="bullet"/>
      <w:lvlText w:val=""/>
      <w:lvlJc w:val="left"/>
      <w:pPr>
        <w:ind w:left="6799" w:hanging="420"/>
      </w:pPr>
      <w:rPr>
        <w:rFonts w:ascii="Wingdings" w:hAnsi="Wingdings" w:hint="default"/>
      </w:rPr>
    </w:lvl>
    <w:lvl w:ilvl="7" w:tplc="0409000B" w:tentative="1">
      <w:start w:val="1"/>
      <w:numFmt w:val="bullet"/>
      <w:lvlText w:val=""/>
      <w:lvlJc w:val="left"/>
      <w:pPr>
        <w:ind w:left="7219" w:hanging="420"/>
      </w:pPr>
      <w:rPr>
        <w:rFonts w:ascii="Wingdings" w:hAnsi="Wingdings" w:hint="default"/>
      </w:rPr>
    </w:lvl>
    <w:lvl w:ilvl="8" w:tplc="0409000D" w:tentative="1">
      <w:start w:val="1"/>
      <w:numFmt w:val="bullet"/>
      <w:lvlText w:val=""/>
      <w:lvlJc w:val="left"/>
      <w:pPr>
        <w:ind w:left="7639" w:hanging="420"/>
      </w:pPr>
      <w:rPr>
        <w:rFonts w:ascii="Wingdings" w:hAnsi="Wingdings" w:hint="default"/>
      </w:rPr>
    </w:lvl>
  </w:abstractNum>
  <w:abstractNum w:abstractNumId="5" w15:restartNumberingAfterBreak="0">
    <w:nsid w:val="1D5467EC"/>
    <w:multiLevelType w:val="hybridMultilevel"/>
    <w:tmpl w:val="A46EAEE2"/>
    <w:lvl w:ilvl="0" w:tplc="0074D7F6">
      <w:start w:val="1"/>
      <w:numFmt w:val="bullet"/>
      <w:lvlText w:val="※"/>
      <w:lvlJc w:val="left"/>
      <w:pPr>
        <w:ind w:left="1260" w:hanging="360"/>
      </w:pPr>
      <w:rPr>
        <w:rFonts w:ascii="HGSｺﾞｼｯｸM" w:eastAsia="HGSｺﾞｼｯｸM" w:hAnsiTheme="majorEastAsia" w:cs="メイリオ"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1E7C2529"/>
    <w:multiLevelType w:val="hybridMultilevel"/>
    <w:tmpl w:val="C1764332"/>
    <w:lvl w:ilvl="0" w:tplc="286E5246">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312FC7"/>
    <w:multiLevelType w:val="hybridMultilevel"/>
    <w:tmpl w:val="106416F8"/>
    <w:lvl w:ilvl="0" w:tplc="108648D2">
      <w:start w:val="1"/>
      <w:numFmt w:val="bullet"/>
      <w:lvlText w:val="※"/>
      <w:lvlJc w:val="left"/>
      <w:pPr>
        <w:ind w:left="3860" w:hanging="360"/>
      </w:pPr>
      <w:rPr>
        <w:rFonts w:ascii="HGSｺﾞｼｯｸM" w:eastAsia="HGSｺﾞｼｯｸM" w:hAnsiTheme="majorEastAsia" w:cs="メイリオ" w:hint="eastAsia"/>
      </w:rPr>
    </w:lvl>
    <w:lvl w:ilvl="1" w:tplc="0409000B" w:tentative="1">
      <w:start w:val="1"/>
      <w:numFmt w:val="bullet"/>
      <w:lvlText w:val=""/>
      <w:lvlJc w:val="left"/>
      <w:pPr>
        <w:ind w:left="4340" w:hanging="420"/>
      </w:pPr>
      <w:rPr>
        <w:rFonts w:ascii="Wingdings" w:hAnsi="Wingdings" w:hint="default"/>
      </w:rPr>
    </w:lvl>
    <w:lvl w:ilvl="2" w:tplc="0409000D" w:tentative="1">
      <w:start w:val="1"/>
      <w:numFmt w:val="bullet"/>
      <w:lvlText w:val=""/>
      <w:lvlJc w:val="left"/>
      <w:pPr>
        <w:ind w:left="4760" w:hanging="420"/>
      </w:pPr>
      <w:rPr>
        <w:rFonts w:ascii="Wingdings" w:hAnsi="Wingdings" w:hint="default"/>
      </w:rPr>
    </w:lvl>
    <w:lvl w:ilvl="3" w:tplc="04090001" w:tentative="1">
      <w:start w:val="1"/>
      <w:numFmt w:val="bullet"/>
      <w:lvlText w:val=""/>
      <w:lvlJc w:val="left"/>
      <w:pPr>
        <w:ind w:left="5180" w:hanging="420"/>
      </w:pPr>
      <w:rPr>
        <w:rFonts w:ascii="Wingdings" w:hAnsi="Wingdings" w:hint="default"/>
      </w:rPr>
    </w:lvl>
    <w:lvl w:ilvl="4" w:tplc="0409000B" w:tentative="1">
      <w:start w:val="1"/>
      <w:numFmt w:val="bullet"/>
      <w:lvlText w:val=""/>
      <w:lvlJc w:val="left"/>
      <w:pPr>
        <w:ind w:left="5600" w:hanging="420"/>
      </w:pPr>
      <w:rPr>
        <w:rFonts w:ascii="Wingdings" w:hAnsi="Wingdings" w:hint="default"/>
      </w:rPr>
    </w:lvl>
    <w:lvl w:ilvl="5" w:tplc="0409000D" w:tentative="1">
      <w:start w:val="1"/>
      <w:numFmt w:val="bullet"/>
      <w:lvlText w:val=""/>
      <w:lvlJc w:val="left"/>
      <w:pPr>
        <w:ind w:left="6020" w:hanging="420"/>
      </w:pPr>
      <w:rPr>
        <w:rFonts w:ascii="Wingdings" w:hAnsi="Wingdings" w:hint="default"/>
      </w:rPr>
    </w:lvl>
    <w:lvl w:ilvl="6" w:tplc="04090001" w:tentative="1">
      <w:start w:val="1"/>
      <w:numFmt w:val="bullet"/>
      <w:lvlText w:val=""/>
      <w:lvlJc w:val="left"/>
      <w:pPr>
        <w:ind w:left="6440" w:hanging="420"/>
      </w:pPr>
      <w:rPr>
        <w:rFonts w:ascii="Wingdings" w:hAnsi="Wingdings" w:hint="default"/>
      </w:rPr>
    </w:lvl>
    <w:lvl w:ilvl="7" w:tplc="0409000B" w:tentative="1">
      <w:start w:val="1"/>
      <w:numFmt w:val="bullet"/>
      <w:lvlText w:val=""/>
      <w:lvlJc w:val="left"/>
      <w:pPr>
        <w:ind w:left="6860" w:hanging="420"/>
      </w:pPr>
      <w:rPr>
        <w:rFonts w:ascii="Wingdings" w:hAnsi="Wingdings" w:hint="default"/>
      </w:rPr>
    </w:lvl>
    <w:lvl w:ilvl="8" w:tplc="0409000D" w:tentative="1">
      <w:start w:val="1"/>
      <w:numFmt w:val="bullet"/>
      <w:lvlText w:val=""/>
      <w:lvlJc w:val="left"/>
      <w:pPr>
        <w:ind w:left="7280" w:hanging="420"/>
      </w:pPr>
      <w:rPr>
        <w:rFonts w:ascii="Wingdings" w:hAnsi="Wingdings" w:hint="default"/>
      </w:rPr>
    </w:lvl>
  </w:abstractNum>
  <w:abstractNum w:abstractNumId="8" w15:restartNumberingAfterBreak="0">
    <w:nsid w:val="25B12ADA"/>
    <w:multiLevelType w:val="hybridMultilevel"/>
    <w:tmpl w:val="125CAD4E"/>
    <w:lvl w:ilvl="0" w:tplc="2B44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EE2A66"/>
    <w:multiLevelType w:val="hybridMultilevel"/>
    <w:tmpl w:val="A4E8EC96"/>
    <w:lvl w:ilvl="0" w:tplc="D870D46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2E787A67"/>
    <w:multiLevelType w:val="hybridMultilevel"/>
    <w:tmpl w:val="A5147AC8"/>
    <w:lvl w:ilvl="0" w:tplc="C8285978">
      <w:start w:val="3"/>
      <w:numFmt w:val="bullet"/>
      <w:lvlText w:val="□"/>
      <w:lvlJc w:val="left"/>
      <w:pPr>
        <w:ind w:left="1305" w:hanging="360"/>
      </w:pPr>
      <w:rPr>
        <w:rFonts w:ascii="メイリオ" w:eastAsia="メイリオ" w:hAnsi="メイリオ" w:cs="メイリオ" w:hint="eastAsia"/>
        <w:b w:val="0"/>
        <w:color w:val="FF0000"/>
        <w:sz w:val="21"/>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355B2411"/>
    <w:multiLevelType w:val="hybridMultilevel"/>
    <w:tmpl w:val="0A70CC2C"/>
    <w:lvl w:ilvl="0" w:tplc="1934644A">
      <w:numFmt w:val="bullet"/>
      <w:lvlText w:val="※"/>
      <w:lvlJc w:val="left"/>
      <w:pPr>
        <w:ind w:left="3360" w:hanging="360"/>
      </w:pPr>
      <w:rPr>
        <w:rFonts w:ascii="メイリオ" w:eastAsia="メイリオ" w:hAnsi="メイリオ" w:cs="メイリオ"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12" w15:restartNumberingAfterBreak="0">
    <w:nsid w:val="3A2E4418"/>
    <w:multiLevelType w:val="hybridMultilevel"/>
    <w:tmpl w:val="8DD0CE9E"/>
    <w:lvl w:ilvl="0" w:tplc="2B44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37450B"/>
    <w:multiLevelType w:val="hybridMultilevel"/>
    <w:tmpl w:val="5CF46290"/>
    <w:lvl w:ilvl="0" w:tplc="5D5C13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3D433CA"/>
    <w:multiLevelType w:val="hybridMultilevel"/>
    <w:tmpl w:val="7A4E7A56"/>
    <w:lvl w:ilvl="0" w:tplc="98C2E67A">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5" w15:restartNumberingAfterBreak="0">
    <w:nsid w:val="577D126B"/>
    <w:multiLevelType w:val="hybridMultilevel"/>
    <w:tmpl w:val="C0645C94"/>
    <w:lvl w:ilvl="0" w:tplc="20A01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9F2DEA"/>
    <w:multiLevelType w:val="hybridMultilevel"/>
    <w:tmpl w:val="841245E0"/>
    <w:lvl w:ilvl="0" w:tplc="E642180A">
      <w:start w:val="1"/>
      <w:numFmt w:val="bullet"/>
      <w:lvlText w:val="※"/>
      <w:lvlJc w:val="left"/>
      <w:pPr>
        <w:ind w:left="3760" w:hanging="360"/>
      </w:pPr>
      <w:rPr>
        <w:rFonts w:ascii="HGSｺﾞｼｯｸM" w:eastAsia="HGSｺﾞｼｯｸM" w:hAnsiTheme="majorEastAsia" w:cs="メイリオ" w:hint="eastAsia"/>
      </w:rPr>
    </w:lvl>
    <w:lvl w:ilvl="1" w:tplc="0409000B" w:tentative="1">
      <w:start w:val="1"/>
      <w:numFmt w:val="bullet"/>
      <w:lvlText w:val=""/>
      <w:lvlJc w:val="left"/>
      <w:pPr>
        <w:ind w:left="4240" w:hanging="420"/>
      </w:pPr>
      <w:rPr>
        <w:rFonts w:ascii="Wingdings" w:hAnsi="Wingdings" w:hint="default"/>
      </w:rPr>
    </w:lvl>
    <w:lvl w:ilvl="2" w:tplc="0409000D" w:tentative="1">
      <w:start w:val="1"/>
      <w:numFmt w:val="bullet"/>
      <w:lvlText w:val=""/>
      <w:lvlJc w:val="left"/>
      <w:pPr>
        <w:ind w:left="4660" w:hanging="420"/>
      </w:pPr>
      <w:rPr>
        <w:rFonts w:ascii="Wingdings" w:hAnsi="Wingdings" w:hint="default"/>
      </w:rPr>
    </w:lvl>
    <w:lvl w:ilvl="3" w:tplc="04090001" w:tentative="1">
      <w:start w:val="1"/>
      <w:numFmt w:val="bullet"/>
      <w:lvlText w:val=""/>
      <w:lvlJc w:val="left"/>
      <w:pPr>
        <w:ind w:left="5080" w:hanging="420"/>
      </w:pPr>
      <w:rPr>
        <w:rFonts w:ascii="Wingdings" w:hAnsi="Wingdings" w:hint="default"/>
      </w:rPr>
    </w:lvl>
    <w:lvl w:ilvl="4" w:tplc="0409000B" w:tentative="1">
      <w:start w:val="1"/>
      <w:numFmt w:val="bullet"/>
      <w:lvlText w:val=""/>
      <w:lvlJc w:val="left"/>
      <w:pPr>
        <w:ind w:left="5500" w:hanging="420"/>
      </w:pPr>
      <w:rPr>
        <w:rFonts w:ascii="Wingdings" w:hAnsi="Wingdings" w:hint="default"/>
      </w:rPr>
    </w:lvl>
    <w:lvl w:ilvl="5" w:tplc="0409000D" w:tentative="1">
      <w:start w:val="1"/>
      <w:numFmt w:val="bullet"/>
      <w:lvlText w:val=""/>
      <w:lvlJc w:val="left"/>
      <w:pPr>
        <w:ind w:left="5920" w:hanging="420"/>
      </w:pPr>
      <w:rPr>
        <w:rFonts w:ascii="Wingdings" w:hAnsi="Wingdings" w:hint="default"/>
      </w:rPr>
    </w:lvl>
    <w:lvl w:ilvl="6" w:tplc="04090001" w:tentative="1">
      <w:start w:val="1"/>
      <w:numFmt w:val="bullet"/>
      <w:lvlText w:val=""/>
      <w:lvlJc w:val="left"/>
      <w:pPr>
        <w:ind w:left="6340" w:hanging="420"/>
      </w:pPr>
      <w:rPr>
        <w:rFonts w:ascii="Wingdings" w:hAnsi="Wingdings" w:hint="default"/>
      </w:rPr>
    </w:lvl>
    <w:lvl w:ilvl="7" w:tplc="0409000B" w:tentative="1">
      <w:start w:val="1"/>
      <w:numFmt w:val="bullet"/>
      <w:lvlText w:val=""/>
      <w:lvlJc w:val="left"/>
      <w:pPr>
        <w:ind w:left="6760" w:hanging="420"/>
      </w:pPr>
      <w:rPr>
        <w:rFonts w:ascii="Wingdings" w:hAnsi="Wingdings" w:hint="default"/>
      </w:rPr>
    </w:lvl>
    <w:lvl w:ilvl="8" w:tplc="0409000D" w:tentative="1">
      <w:start w:val="1"/>
      <w:numFmt w:val="bullet"/>
      <w:lvlText w:val=""/>
      <w:lvlJc w:val="left"/>
      <w:pPr>
        <w:ind w:left="7180" w:hanging="420"/>
      </w:pPr>
      <w:rPr>
        <w:rFonts w:ascii="Wingdings" w:hAnsi="Wingdings" w:hint="default"/>
      </w:rPr>
    </w:lvl>
  </w:abstractNum>
  <w:abstractNum w:abstractNumId="17" w15:restartNumberingAfterBreak="0">
    <w:nsid w:val="70054CB7"/>
    <w:multiLevelType w:val="hybridMultilevel"/>
    <w:tmpl w:val="A7EEF7EA"/>
    <w:lvl w:ilvl="0" w:tplc="3B22FCA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1A025C"/>
    <w:multiLevelType w:val="hybridMultilevel"/>
    <w:tmpl w:val="D6E236D0"/>
    <w:lvl w:ilvl="0" w:tplc="5388204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A2C3117"/>
    <w:multiLevelType w:val="hybridMultilevel"/>
    <w:tmpl w:val="13620F42"/>
    <w:lvl w:ilvl="0" w:tplc="8494AE08">
      <w:start w:val="1"/>
      <w:numFmt w:val="bullet"/>
      <w:lvlText w:val="□"/>
      <w:lvlJc w:val="left"/>
      <w:pPr>
        <w:ind w:left="825" w:hanging="360"/>
      </w:pPr>
      <w:rPr>
        <w:rFonts w:ascii="HGSｺﾞｼｯｸM" w:eastAsia="HGSｺﾞｼｯｸM" w:hAnsiTheme="minorHAnsi" w:cs="ＭＳt."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7F9134C8"/>
    <w:multiLevelType w:val="hybridMultilevel"/>
    <w:tmpl w:val="D8582DE2"/>
    <w:lvl w:ilvl="0" w:tplc="7A207E68">
      <w:start w:val="1"/>
      <w:numFmt w:val="bullet"/>
      <w:lvlText w:val="※"/>
      <w:lvlJc w:val="left"/>
      <w:pPr>
        <w:ind w:left="1185"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20"/>
  </w:num>
  <w:num w:numId="2">
    <w:abstractNumId w:val="5"/>
  </w:num>
  <w:num w:numId="3">
    <w:abstractNumId w:val="16"/>
  </w:num>
  <w:num w:numId="4">
    <w:abstractNumId w:val="4"/>
  </w:num>
  <w:num w:numId="5">
    <w:abstractNumId w:val="7"/>
  </w:num>
  <w:num w:numId="6">
    <w:abstractNumId w:val="1"/>
  </w:num>
  <w:num w:numId="7">
    <w:abstractNumId w:val="19"/>
  </w:num>
  <w:num w:numId="8">
    <w:abstractNumId w:val="6"/>
  </w:num>
  <w:num w:numId="9">
    <w:abstractNumId w:val="0"/>
  </w:num>
  <w:num w:numId="10">
    <w:abstractNumId w:val="10"/>
  </w:num>
  <w:num w:numId="11">
    <w:abstractNumId w:val="2"/>
  </w:num>
  <w:num w:numId="12">
    <w:abstractNumId w:val="9"/>
  </w:num>
  <w:num w:numId="13">
    <w:abstractNumId w:val="14"/>
  </w:num>
  <w:num w:numId="14">
    <w:abstractNumId w:val="11"/>
  </w:num>
  <w:num w:numId="15">
    <w:abstractNumId w:val="18"/>
  </w:num>
  <w:num w:numId="16">
    <w:abstractNumId w:val="15"/>
  </w:num>
  <w:num w:numId="17">
    <w:abstractNumId w:val="13"/>
  </w:num>
  <w:num w:numId="18">
    <w:abstractNumId w:val="3"/>
  </w:num>
  <w:num w:numId="19">
    <w:abstractNumId w:val="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F6"/>
    <w:rsid w:val="00006276"/>
    <w:rsid w:val="000119AF"/>
    <w:rsid w:val="00013725"/>
    <w:rsid w:val="00013D6D"/>
    <w:rsid w:val="00015738"/>
    <w:rsid w:val="00015F56"/>
    <w:rsid w:val="00023986"/>
    <w:rsid w:val="00026573"/>
    <w:rsid w:val="00026A20"/>
    <w:rsid w:val="00027EE4"/>
    <w:rsid w:val="0003074B"/>
    <w:rsid w:val="000314B9"/>
    <w:rsid w:val="000410FA"/>
    <w:rsid w:val="00043BC9"/>
    <w:rsid w:val="00045C63"/>
    <w:rsid w:val="000525A5"/>
    <w:rsid w:val="00054414"/>
    <w:rsid w:val="00055912"/>
    <w:rsid w:val="00057CFF"/>
    <w:rsid w:val="0006343A"/>
    <w:rsid w:val="00067729"/>
    <w:rsid w:val="00067C3E"/>
    <w:rsid w:val="000708B7"/>
    <w:rsid w:val="00070F47"/>
    <w:rsid w:val="000752AD"/>
    <w:rsid w:val="00077B64"/>
    <w:rsid w:val="00081D23"/>
    <w:rsid w:val="0008497D"/>
    <w:rsid w:val="00085BFF"/>
    <w:rsid w:val="000A1166"/>
    <w:rsid w:val="000A151E"/>
    <w:rsid w:val="000A3FB7"/>
    <w:rsid w:val="000A442F"/>
    <w:rsid w:val="000A6D5F"/>
    <w:rsid w:val="000A7D83"/>
    <w:rsid w:val="000B31FE"/>
    <w:rsid w:val="000B34C1"/>
    <w:rsid w:val="000C0B08"/>
    <w:rsid w:val="000C20CB"/>
    <w:rsid w:val="000D6AAC"/>
    <w:rsid w:val="000E4B41"/>
    <w:rsid w:val="000E55CD"/>
    <w:rsid w:val="000F2A41"/>
    <w:rsid w:val="00100C84"/>
    <w:rsid w:val="00107312"/>
    <w:rsid w:val="001103F0"/>
    <w:rsid w:val="00113D60"/>
    <w:rsid w:val="00116765"/>
    <w:rsid w:val="00121BA8"/>
    <w:rsid w:val="00124CDF"/>
    <w:rsid w:val="00131CE9"/>
    <w:rsid w:val="00131FF9"/>
    <w:rsid w:val="00136D50"/>
    <w:rsid w:val="00137CD1"/>
    <w:rsid w:val="001415F5"/>
    <w:rsid w:val="00142B62"/>
    <w:rsid w:val="00155475"/>
    <w:rsid w:val="00155751"/>
    <w:rsid w:val="001560B0"/>
    <w:rsid w:val="00156619"/>
    <w:rsid w:val="00156A4F"/>
    <w:rsid w:val="00161889"/>
    <w:rsid w:val="00181CB2"/>
    <w:rsid w:val="0019103C"/>
    <w:rsid w:val="001930FF"/>
    <w:rsid w:val="001A02FF"/>
    <w:rsid w:val="001A05A9"/>
    <w:rsid w:val="001A10D5"/>
    <w:rsid w:val="001A2CA2"/>
    <w:rsid w:val="001A443F"/>
    <w:rsid w:val="001A6CED"/>
    <w:rsid w:val="001A7C9A"/>
    <w:rsid w:val="001B1F77"/>
    <w:rsid w:val="001B1F7D"/>
    <w:rsid w:val="001B348E"/>
    <w:rsid w:val="001B6383"/>
    <w:rsid w:val="001B6394"/>
    <w:rsid w:val="001C209B"/>
    <w:rsid w:val="001C5EA4"/>
    <w:rsid w:val="001C642F"/>
    <w:rsid w:val="001C73C7"/>
    <w:rsid w:val="001D0332"/>
    <w:rsid w:val="001D07F9"/>
    <w:rsid w:val="001D3DBE"/>
    <w:rsid w:val="001E39D7"/>
    <w:rsid w:val="001E4932"/>
    <w:rsid w:val="001E516F"/>
    <w:rsid w:val="001E5302"/>
    <w:rsid w:val="001F0299"/>
    <w:rsid w:val="001F1B45"/>
    <w:rsid w:val="00201B49"/>
    <w:rsid w:val="00204AC0"/>
    <w:rsid w:val="0020543A"/>
    <w:rsid w:val="0020693B"/>
    <w:rsid w:val="00210DE6"/>
    <w:rsid w:val="0021182F"/>
    <w:rsid w:val="002225C1"/>
    <w:rsid w:val="00227D7F"/>
    <w:rsid w:val="002413F1"/>
    <w:rsid w:val="00242678"/>
    <w:rsid w:val="00244B0F"/>
    <w:rsid w:val="00245E5B"/>
    <w:rsid w:val="00251C3B"/>
    <w:rsid w:val="00252857"/>
    <w:rsid w:val="0025307C"/>
    <w:rsid w:val="00256F82"/>
    <w:rsid w:val="0026020E"/>
    <w:rsid w:val="002611EE"/>
    <w:rsid w:val="00262B2B"/>
    <w:rsid w:val="00265995"/>
    <w:rsid w:val="00272250"/>
    <w:rsid w:val="002745FE"/>
    <w:rsid w:val="0027751F"/>
    <w:rsid w:val="00277AFC"/>
    <w:rsid w:val="002818EF"/>
    <w:rsid w:val="002835FA"/>
    <w:rsid w:val="002838C2"/>
    <w:rsid w:val="0028574E"/>
    <w:rsid w:val="00285EB7"/>
    <w:rsid w:val="0028670F"/>
    <w:rsid w:val="00287A56"/>
    <w:rsid w:val="00287C5F"/>
    <w:rsid w:val="00290453"/>
    <w:rsid w:val="00293BC9"/>
    <w:rsid w:val="002A03D6"/>
    <w:rsid w:val="002A3835"/>
    <w:rsid w:val="002A39BC"/>
    <w:rsid w:val="002B008E"/>
    <w:rsid w:val="002B2873"/>
    <w:rsid w:val="002B2CF6"/>
    <w:rsid w:val="002B60A1"/>
    <w:rsid w:val="002C0D55"/>
    <w:rsid w:val="002C40A7"/>
    <w:rsid w:val="002C4AC0"/>
    <w:rsid w:val="002C5DE3"/>
    <w:rsid w:val="002D0457"/>
    <w:rsid w:val="002D3867"/>
    <w:rsid w:val="002D66D1"/>
    <w:rsid w:val="002D6A02"/>
    <w:rsid w:val="002E16BE"/>
    <w:rsid w:val="002E613B"/>
    <w:rsid w:val="002F071B"/>
    <w:rsid w:val="002F0A40"/>
    <w:rsid w:val="002F0F7C"/>
    <w:rsid w:val="00300BEE"/>
    <w:rsid w:val="00310555"/>
    <w:rsid w:val="00315762"/>
    <w:rsid w:val="003226E5"/>
    <w:rsid w:val="003228E1"/>
    <w:rsid w:val="00327078"/>
    <w:rsid w:val="00327266"/>
    <w:rsid w:val="00331902"/>
    <w:rsid w:val="00332086"/>
    <w:rsid w:val="00347925"/>
    <w:rsid w:val="00347DE4"/>
    <w:rsid w:val="00350ABB"/>
    <w:rsid w:val="00353BF0"/>
    <w:rsid w:val="0035697A"/>
    <w:rsid w:val="0035709B"/>
    <w:rsid w:val="00357D43"/>
    <w:rsid w:val="00360B29"/>
    <w:rsid w:val="00361AE7"/>
    <w:rsid w:val="0036447F"/>
    <w:rsid w:val="00366E7F"/>
    <w:rsid w:val="00370AC7"/>
    <w:rsid w:val="00370E8D"/>
    <w:rsid w:val="0037215B"/>
    <w:rsid w:val="003814C6"/>
    <w:rsid w:val="00391119"/>
    <w:rsid w:val="003939DF"/>
    <w:rsid w:val="00394A8D"/>
    <w:rsid w:val="0039534A"/>
    <w:rsid w:val="003A19C1"/>
    <w:rsid w:val="003A2DE8"/>
    <w:rsid w:val="003A3852"/>
    <w:rsid w:val="003B1727"/>
    <w:rsid w:val="003B52B7"/>
    <w:rsid w:val="003B604B"/>
    <w:rsid w:val="003B6E29"/>
    <w:rsid w:val="003C3A7C"/>
    <w:rsid w:val="003D5D76"/>
    <w:rsid w:val="003D6645"/>
    <w:rsid w:val="003E047F"/>
    <w:rsid w:val="003E0538"/>
    <w:rsid w:val="003E6699"/>
    <w:rsid w:val="003F2787"/>
    <w:rsid w:val="003F4237"/>
    <w:rsid w:val="003F5448"/>
    <w:rsid w:val="003F6F6E"/>
    <w:rsid w:val="00400E3B"/>
    <w:rsid w:val="0040579C"/>
    <w:rsid w:val="0041439D"/>
    <w:rsid w:val="00415C6C"/>
    <w:rsid w:val="00420C39"/>
    <w:rsid w:val="00425A8E"/>
    <w:rsid w:val="004307E8"/>
    <w:rsid w:val="00430B43"/>
    <w:rsid w:val="00440B08"/>
    <w:rsid w:val="00445494"/>
    <w:rsid w:val="00447B5B"/>
    <w:rsid w:val="00460D8E"/>
    <w:rsid w:val="00461967"/>
    <w:rsid w:val="00471162"/>
    <w:rsid w:val="004737C1"/>
    <w:rsid w:val="00483173"/>
    <w:rsid w:val="00486182"/>
    <w:rsid w:val="00491E31"/>
    <w:rsid w:val="00497BC4"/>
    <w:rsid w:val="004A0F28"/>
    <w:rsid w:val="004A5A8E"/>
    <w:rsid w:val="004B05BB"/>
    <w:rsid w:val="004B2695"/>
    <w:rsid w:val="004B5C29"/>
    <w:rsid w:val="004C0237"/>
    <w:rsid w:val="004C1A81"/>
    <w:rsid w:val="004C1FB1"/>
    <w:rsid w:val="004C62A9"/>
    <w:rsid w:val="004C6B45"/>
    <w:rsid w:val="004C7A28"/>
    <w:rsid w:val="004D0F45"/>
    <w:rsid w:val="004D474F"/>
    <w:rsid w:val="004D48B4"/>
    <w:rsid w:val="004D4F96"/>
    <w:rsid w:val="004D6463"/>
    <w:rsid w:val="004E1967"/>
    <w:rsid w:val="004E3ECE"/>
    <w:rsid w:val="004E464B"/>
    <w:rsid w:val="004E70A5"/>
    <w:rsid w:val="004E7D7B"/>
    <w:rsid w:val="004F2E38"/>
    <w:rsid w:val="004F43E8"/>
    <w:rsid w:val="004F703D"/>
    <w:rsid w:val="004F72B1"/>
    <w:rsid w:val="005020D5"/>
    <w:rsid w:val="0050244C"/>
    <w:rsid w:val="00505FBE"/>
    <w:rsid w:val="00506CC6"/>
    <w:rsid w:val="0051080F"/>
    <w:rsid w:val="0051188E"/>
    <w:rsid w:val="00511EB3"/>
    <w:rsid w:val="00513D11"/>
    <w:rsid w:val="005178AA"/>
    <w:rsid w:val="00523D54"/>
    <w:rsid w:val="00540773"/>
    <w:rsid w:val="00541B65"/>
    <w:rsid w:val="00544C97"/>
    <w:rsid w:val="005465E7"/>
    <w:rsid w:val="00547234"/>
    <w:rsid w:val="00547C5C"/>
    <w:rsid w:val="0055067F"/>
    <w:rsid w:val="0055145A"/>
    <w:rsid w:val="0055441F"/>
    <w:rsid w:val="0055484D"/>
    <w:rsid w:val="005601B0"/>
    <w:rsid w:val="00564BF8"/>
    <w:rsid w:val="00565BCF"/>
    <w:rsid w:val="00567855"/>
    <w:rsid w:val="005715D8"/>
    <w:rsid w:val="00574FC2"/>
    <w:rsid w:val="00577D3D"/>
    <w:rsid w:val="005819C4"/>
    <w:rsid w:val="005848D8"/>
    <w:rsid w:val="005909BA"/>
    <w:rsid w:val="005915FA"/>
    <w:rsid w:val="005937B4"/>
    <w:rsid w:val="00596396"/>
    <w:rsid w:val="0059641E"/>
    <w:rsid w:val="005975BD"/>
    <w:rsid w:val="005A1E51"/>
    <w:rsid w:val="005A3976"/>
    <w:rsid w:val="005A44DE"/>
    <w:rsid w:val="005A49F6"/>
    <w:rsid w:val="005A513B"/>
    <w:rsid w:val="005A51D6"/>
    <w:rsid w:val="005B0E17"/>
    <w:rsid w:val="005B7565"/>
    <w:rsid w:val="005C05C7"/>
    <w:rsid w:val="005C20FA"/>
    <w:rsid w:val="005C215C"/>
    <w:rsid w:val="005C49E3"/>
    <w:rsid w:val="005C7E48"/>
    <w:rsid w:val="005D3024"/>
    <w:rsid w:val="005D4293"/>
    <w:rsid w:val="005D6037"/>
    <w:rsid w:val="005D7779"/>
    <w:rsid w:val="005E36B5"/>
    <w:rsid w:val="005E672F"/>
    <w:rsid w:val="005E6B09"/>
    <w:rsid w:val="005F06BC"/>
    <w:rsid w:val="005F0792"/>
    <w:rsid w:val="005F158C"/>
    <w:rsid w:val="005F524A"/>
    <w:rsid w:val="00604B51"/>
    <w:rsid w:val="00605171"/>
    <w:rsid w:val="00605752"/>
    <w:rsid w:val="006066A9"/>
    <w:rsid w:val="0061011C"/>
    <w:rsid w:val="00610AEC"/>
    <w:rsid w:val="00615E4C"/>
    <w:rsid w:val="00621B8D"/>
    <w:rsid w:val="006246B5"/>
    <w:rsid w:val="00626113"/>
    <w:rsid w:val="00626C61"/>
    <w:rsid w:val="00631410"/>
    <w:rsid w:val="00641116"/>
    <w:rsid w:val="00647716"/>
    <w:rsid w:val="00647F69"/>
    <w:rsid w:val="00650AA7"/>
    <w:rsid w:val="00651D35"/>
    <w:rsid w:val="00651DD5"/>
    <w:rsid w:val="00652236"/>
    <w:rsid w:val="00652B4E"/>
    <w:rsid w:val="00654AA7"/>
    <w:rsid w:val="00656F27"/>
    <w:rsid w:val="00666639"/>
    <w:rsid w:val="00671316"/>
    <w:rsid w:val="006907DF"/>
    <w:rsid w:val="00691C10"/>
    <w:rsid w:val="00693B75"/>
    <w:rsid w:val="00693E3F"/>
    <w:rsid w:val="006A0614"/>
    <w:rsid w:val="006A0D46"/>
    <w:rsid w:val="006A1599"/>
    <w:rsid w:val="006A23C2"/>
    <w:rsid w:val="006A5C0C"/>
    <w:rsid w:val="006A6E0F"/>
    <w:rsid w:val="006B7752"/>
    <w:rsid w:val="006B7B84"/>
    <w:rsid w:val="006C4F36"/>
    <w:rsid w:val="006C6CB8"/>
    <w:rsid w:val="006D44E5"/>
    <w:rsid w:val="006E2966"/>
    <w:rsid w:val="006E52A8"/>
    <w:rsid w:val="006E6F8C"/>
    <w:rsid w:val="006F23D3"/>
    <w:rsid w:val="006F5CBE"/>
    <w:rsid w:val="006F6D61"/>
    <w:rsid w:val="006F7FC4"/>
    <w:rsid w:val="007052A5"/>
    <w:rsid w:val="007060FA"/>
    <w:rsid w:val="00711AD6"/>
    <w:rsid w:val="00712EE1"/>
    <w:rsid w:val="00714B51"/>
    <w:rsid w:val="00715883"/>
    <w:rsid w:val="007163FD"/>
    <w:rsid w:val="00716C26"/>
    <w:rsid w:val="007171CE"/>
    <w:rsid w:val="00727C56"/>
    <w:rsid w:val="00730428"/>
    <w:rsid w:val="00732494"/>
    <w:rsid w:val="00733747"/>
    <w:rsid w:val="007362F7"/>
    <w:rsid w:val="0073747B"/>
    <w:rsid w:val="00737975"/>
    <w:rsid w:val="00737AC5"/>
    <w:rsid w:val="00741F93"/>
    <w:rsid w:val="00746577"/>
    <w:rsid w:val="0074680B"/>
    <w:rsid w:val="007470B6"/>
    <w:rsid w:val="00751455"/>
    <w:rsid w:val="00754424"/>
    <w:rsid w:val="00756BC2"/>
    <w:rsid w:val="007578B4"/>
    <w:rsid w:val="00763D55"/>
    <w:rsid w:val="007640BC"/>
    <w:rsid w:val="00766080"/>
    <w:rsid w:val="007706AD"/>
    <w:rsid w:val="00771374"/>
    <w:rsid w:val="007729E5"/>
    <w:rsid w:val="0077386E"/>
    <w:rsid w:val="00784326"/>
    <w:rsid w:val="00784AB3"/>
    <w:rsid w:val="00786DE2"/>
    <w:rsid w:val="00791B48"/>
    <w:rsid w:val="00794174"/>
    <w:rsid w:val="007A3BEC"/>
    <w:rsid w:val="007A4628"/>
    <w:rsid w:val="007A55A6"/>
    <w:rsid w:val="007A6341"/>
    <w:rsid w:val="007A76DB"/>
    <w:rsid w:val="007A77B5"/>
    <w:rsid w:val="007B0107"/>
    <w:rsid w:val="007B4A11"/>
    <w:rsid w:val="007B71A6"/>
    <w:rsid w:val="007C1B66"/>
    <w:rsid w:val="007C4551"/>
    <w:rsid w:val="007C4E61"/>
    <w:rsid w:val="007D0B86"/>
    <w:rsid w:val="007D13AA"/>
    <w:rsid w:val="007D45A0"/>
    <w:rsid w:val="007E00F2"/>
    <w:rsid w:val="007E2FE1"/>
    <w:rsid w:val="007E63FF"/>
    <w:rsid w:val="007E64C0"/>
    <w:rsid w:val="007F7856"/>
    <w:rsid w:val="008020C9"/>
    <w:rsid w:val="008057E2"/>
    <w:rsid w:val="00812E62"/>
    <w:rsid w:val="00814574"/>
    <w:rsid w:val="00821D42"/>
    <w:rsid w:val="00835ACD"/>
    <w:rsid w:val="00837BF1"/>
    <w:rsid w:val="00840C4F"/>
    <w:rsid w:val="008504C4"/>
    <w:rsid w:val="008624E1"/>
    <w:rsid w:val="0087095D"/>
    <w:rsid w:val="008716BD"/>
    <w:rsid w:val="00873F2A"/>
    <w:rsid w:val="008802F2"/>
    <w:rsid w:val="00884D44"/>
    <w:rsid w:val="00884FDD"/>
    <w:rsid w:val="00885214"/>
    <w:rsid w:val="00886101"/>
    <w:rsid w:val="00886D7B"/>
    <w:rsid w:val="008871E4"/>
    <w:rsid w:val="00887464"/>
    <w:rsid w:val="00890AC0"/>
    <w:rsid w:val="008934C9"/>
    <w:rsid w:val="00895EDF"/>
    <w:rsid w:val="008A6B18"/>
    <w:rsid w:val="008B45A4"/>
    <w:rsid w:val="008B4957"/>
    <w:rsid w:val="008B7575"/>
    <w:rsid w:val="008C2523"/>
    <w:rsid w:val="008C5927"/>
    <w:rsid w:val="008C5BB4"/>
    <w:rsid w:val="008C6D2A"/>
    <w:rsid w:val="008D0260"/>
    <w:rsid w:val="008D3666"/>
    <w:rsid w:val="008D3CD7"/>
    <w:rsid w:val="008E16A1"/>
    <w:rsid w:val="008E42AB"/>
    <w:rsid w:val="008E5C2B"/>
    <w:rsid w:val="008E6C47"/>
    <w:rsid w:val="008E6D67"/>
    <w:rsid w:val="008F22D2"/>
    <w:rsid w:val="008F645F"/>
    <w:rsid w:val="00900EE1"/>
    <w:rsid w:val="009041C8"/>
    <w:rsid w:val="00906D02"/>
    <w:rsid w:val="00907BB6"/>
    <w:rsid w:val="00910F06"/>
    <w:rsid w:val="00915DF2"/>
    <w:rsid w:val="00922B12"/>
    <w:rsid w:val="00923EAD"/>
    <w:rsid w:val="00926D68"/>
    <w:rsid w:val="009309CE"/>
    <w:rsid w:val="0093594B"/>
    <w:rsid w:val="00937176"/>
    <w:rsid w:val="009377B4"/>
    <w:rsid w:val="00943514"/>
    <w:rsid w:val="00946BA5"/>
    <w:rsid w:val="00946F8D"/>
    <w:rsid w:val="009478F3"/>
    <w:rsid w:val="00954E15"/>
    <w:rsid w:val="00960BC3"/>
    <w:rsid w:val="009611FB"/>
    <w:rsid w:val="00963D2D"/>
    <w:rsid w:val="00966083"/>
    <w:rsid w:val="009663A7"/>
    <w:rsid w:val="00967E44"/>
    <w:rsid w:val="009754E3"/>
    <w:rsid w:val="009812C8"/>
    <w:rsid w:val="00983F94"/>
    <w:rsid w:val="00984B84"/>
    <w:rsid w:val="00991E39"/>
    <w:rsid w:val="0099292E"/>
    <w:rsid w:val="009942F6"/>
    <w:rsid w:val="00997365"/>
    <w:rsid w:val="009A158A"/>
    <w:rsid w:val="009A16A8"/>
    <w:rsid w:val="009A2408"/>
    <w:rsid w:val="009A2500"/>
    <w:rsid w:val="009A2B39"/>
    <w:rsid w:val="009A2E0D"/>
    <w:rsid w:val="009C2FE6"/>
    <w:rsid w:val="009C4769"/>
    <w:rsid w:val="009D0033"/>
    <w:rsid w:val="009D15E5"/>
    <w:rsid w:val="009E6153"/>
    <w:rsid w:val="009F011A"/>
    <w:rsid w:val="009F6F0C"/>
    <w:rsid w:val="00A00257"/>
    <w:rsid w:val="00A00480"/>
    <w:rsid w:val="00A03775"/>
    <w:rsid w:val="00A1233A"/>
    <w:rsid w:val="00A22C0E"/>
    <w:rsid w:val="00A275F1"/>
    <w:rsid w:val="00A370DB"/>
    <w:rsid w:val="00A4441A"/>
    <w:rsid w:val="00A521D8"/>
    <w:rsid w:val="00A55862"/>
    <w:rsid w:val="00A61941"/>
    <w:rsid w:val="00A61B12"/>
    <w:rsid w:val="00A61F3C"/>
    <w:rsid w:val="00A62D85"/>
    <w:rsid w:val="00A62DBE"/>
    <w:rsid w:val="00A64F44"/>
    <w:rsid w:val="00A75ADE"/>
    <w:rsid w:val="00A80C2E"/>
    <w:rsid w:val="00A81C54"/>
    <w:rsid w:val="00A829EC"/>
    <w:rsid w:val="00A84FEF"/>
    <w:rsid w:val="00A8610F"/>
    <w:rsid w:val="00A87144"/>
    <w:rsid w:val="00A914E7"/>
    <w:rsid w:val="00A91758"/>
    <w:rsid w:val="00A92397"/>
    <w:rsid w:val="00A93940"/>
    <w:rsid w:val="00A93A48"/>
    <w:rsid w:val="00A9474D"/>
    <w:rsid w:val="00A972EC"/>
    <w:rsid w:val="00AA0A38"/>
    <w:rsid w:val="00AA542B"/>
    <w:rsid w:val="00AB78FE"/>
    <w:rsid w:val="00AC02E6"/>
    <w:rsid w:val="00AC05D0"/>
    <w:rsid w:val="00AC6436"/>
    <w:rsid w:val="00AD2FDD"/>
    <w:rsid w:val="00AD2FF2"/>
    <w:rsid w:val="00AD3829"/>
    <w:rsid w:val="00AD58A2"/>
    <w:rsid w:val="00AD7A4F"/>
    <w:rsid w:val="00AE056D"/>
    <w:rsid w:val="00AE7427"/>
    <w:rsid w:val="00AF3124"/>
    <w:rsid w:val="00B00CD5"/>
    <w:rsid w:val="00B019AE"/>
    <w:rsid w:val="00B06E47"/>
    <w:rsid w:val="00B07836"/>
    <w:rsid w:val="00B079F6"/>
    <w:rsid w:val="00B12803"/>
    <w:rsid w:val="00B1586D"/>
    <w:rsid w:val="00B167B4"/>
    <w:rsid w:val="00B205B9"/>
    <w:rsid w:val="00B21826"/>
    <w:rsid w:val="00B21D65"/>
    <w:rsid w:val="00B22189"/>
    <w:rsid w:val="00B2418D"/>
    <w:rsid w:val="00B26960"/>
    <w:rsid w:val="00B26A58"/>
    <w:rsid w:val="00B31D38"/>
    <w:rsid w:val="00B32571"/>
    <w:rsid w:val="00B3274C"/>
    <w:rsid w:val="00B42FDC"/>
    <w:rsid w:val="00B4395E"/>
    <w:rsid w:val="00B44F5D"/>
    <w:rsid w:val="00B5172D"/>
    <w:rsid w:val="00B5235A"/>
    <w:rsid w:val="00B57363"/>
    <w:rsid w:val="00B62703"/>
    <w:rsid w:val="00B70D89"/>
    <w:rsid w:val="00B72A74"/>
    <w:rsid w:val="00B766BA"/>
    <w:rsid w:val="00B805DC"/>
    <w:rsid w:val="00B81825"/>
    <w:rsid w:val="00B83E2B"/>
    <w:rsid w:val="00BA36D2"/>
    <w:rsid w:val="00BA383B"/>
    <w:rsid w:val="00BA56F0"/>
    <w:rsid w:val="00BB0738"/>
    <w:rsid w:val="00BB11A9"/>
    <w:rsid w:val="00BB13CB"/>
    <w:rsid w:val="00BB2C91"/>
    <w:rsid w:val="00BB3ED2"/>
    <w:rsid w:val="00BC007B"/>
    <w:rsid w:val="00BC3653"/>
    <w:rsid w:val="00BC445D"/>
    <w:rsid w:val="00BC52E1"/>
    <w:rsid w:val="00BC7471"/>
    <w:rsid w:val="00BD66FF"/>
    <w:rsid w:val="00BD7814"/>
    <w:rsid w:val="00BE1935"/>
    <w:rsid w:val="00BE35F7"/>
    <w:rsid w:val="00BF0CBD"/>
    <w:rsid w:val="00BF11C8"/>
    <w:rsid w:val="00BF1AF3"/>
    <w:rsid w:val="00BF6A7B"/>
    <w:rsid w:val="00C00915"/>
    <w:rsid w:val="00C00965"/>
    <w:rsid w:val="00C03276"/>
    <w:rsid w:val="00C03865"/>
    <w:rsid w:val="00C0753B"/>
    <w:rsid w:val="00C11B2E"/>
    <w:rsid w:val="00C23C31"/>
    <w:rsid w:val="00C268DB"/>
    <w:rsid w:val="00C27F27"/>
    <w:rsid w:val="00C35325"/>
    <w:rsid w:val="00C37BDF"/>
    <w:rsid w:val="00C42F8A"/>
    <w:rsid w:val="00C448AF"/>
    <w:rsid w:val="00C46F86"/>
    <w:rsid w:val="00C47F02"/>
    <w:rsid w:val="00C50648"/>
    <w:rsid w:val="00C523DD"/>
    <w:rsid w:val="00C52FD3"/>
    <w:rsid w:val="00C70828"/>
    <w:rsid w:val="00C7246E"/>
    <w:rsid w:val="00C76ADE"/>
    <w:rsid w:val="00C90F74"/>
    <w:rsid w:val="00C9165A"/>
    <w:rsid w:val="00C9396C"/>
    <w:rsid w:val="00CA255B"/>
    <w:rsid w:val="00CA26CE"/>
    <w:rsid w:val="00CA348E"/>
    <w:rsid w:val="00CB4872"/>
    <w:rsid w:val="00CB5B88"/>
    <w:rsid w:val="00CC0D04"/>
    <w:rsid w:val="00CC5768"/>
    <w:rsid w:val="00CC7F6E"/>
    <w:rsid w:val="00CD234A"/>
    <w:rsid w:val="00CD6ADD"/>
    <w:rsid w:val="00CE5763"/>
    <w:rsid w:val="00CE6AC3"/>
    <w:rsid w:val="00D03BC0"/>
    <w:rsid w:val="00D113B1"/>
    <w:rsid w:val="00D13A98"/>
    <w:rsid w:val="00D15D8D"/>
    <w:rsid w:val="00D2059A"/>
    <w:rsid w:val="00D3161B"/>
    <w:rsid w:val="00D3346A"/>
    <w:rsid w:val="00D4632C"/>
    <w:rsid w:val="00D46617"/>
    <w:rsid w:val="00D46D43"/>
    <w:rsid w:val="00D62D56"/>
    <w:rsid w:val="00D70882"/>
    <w:rsid w:val="00D7256A"/>
    <w:rsid w:val="00D72870"/>
    <w:rsid w:val="00D7304F"/>
    <w:rsid w:val="00D734DA"/>
    <w:rsid w:val="00D758F4"/>
    <w:rsid w:val="00D776BB"/>
    <w:rsid w:val="00D84C61"/>
    <w:rsid w:val="00D86734"/>
    <w:rsid w:val="00D92F0B"/>
    <w:rsid w:val="00DA6AD2"/>
    <w:rsid w:val="00DA7159"/>
    <w:rsid w:val="00DB0AED"/>
    <w:rsid w:val="00DB2AE0"/>
    <w:rsid w:val="00DB6751"/>
    <w:rsid w:val="00DC53B8"/>
    <w:rsid w:val="00DC5E00"/>
    <w:rsid w:val="00DD4598"/>
    <w:rsid w:val="00DD68C4"/>
    <w:rsid w:val="00DD6E94"/>
    <w:rsid w:val="00DD741D"/>
    <w:rsid w:val="00DE0429"/>
    <w:rsid w:val="00DE308A"/>
    <w:rsid w:val="00DE757D"/>
    <w:rsid w:val="00DE7602"/>
    <w:rsid w:val="00DF132F"/>
    <w:rsid w:val="00DF5592"/>
    <w:rsid w:val="00E00FD8"/>
    <w:rsid w:val="00E017F3"/>
    <w:rsid w:val="00E01824"/>
    <w:rsid w:val="00E050B1"/>
    <w:rsid w:val="00E0530D"/>
    <w:rsid w:val="00E06A4C"/>
    <w:rsid w:val="00E13A2F"/>
    <w:rsid w:val="00E1472D"/>
    <w:rsid w:val="00E20C49"/>
    <w:rsid w:val="00E22505"/>
    <w:rsid w:val="00E22CD5"/>
    <w:rsid w:val="00E24073"/>
    <w:rsid w:val="00E321A6"/>
    <w:rsid w:val="00E34AD0"/>
    <w:rsid w:val="00E414E5"/>
    <w:rsid w:val="00E448FB"/>
    <w:rsid w:val="00E44F4F"/>
    <w:rsid w:val="00E47409"/>
    <w:rsid w:val="00E47619"/>
    <w:rsid w:val="00E50A9C"/>
    <w:rsid w:val="00E51142"/>
    <w:rsid w:val="00E530F9"/>
    <w:rsid w:val="00E53993"/>
    <w:rsid w:val="00E54AAD"/>
    <w:rsid w:val="00E600E3"/>
    <w:rsid w:val="00E6186C"/>
    <w:rsid w:val="00E70521"/>
    <w:rsid w:val="00E719A1"/>
    <w:rsid w:val="00E737E2"/>
    <w:rsid w:val="00E73861"/>
    <w:rsid w:val="00E74E22"/>
    <w:rsid w:val="00E82077"/>
    <w:rsid w:val="00E87AD5"/>
    <w:rsid w:val="00E911F7"/>
    <w:rsid w:val="00E97A5D"/>
    <w:rsid w:val="00EA481B"/>
    <w:rsid w:val="00EA496D"/>
    <w:rsid w:val="00EA6B70"/>
    <w:rsid w:val="00EA75FC"/>
    <w:rsid w:val="00EB159C"/>
    <w:rsid w:val="00EC08B5"/>
    <w:rsid w:val="00EC245A"/>
    <w:rsid w:val="00EC5DA6"/>
    <w:rsid w:val="00ED2723"/>
    <w:rsid w:val="00ED2BB8"/>
    <w:rsid w:val="00ED3370"/>
    <w:rsid w:val="00ED3B06"/>
    <w:rsid w:val="00ED6F5D"/>
    <w:rsid w:val="00EE0323"/>
    <w:rsid w:val="00EE123F"/>
    <w:rsid w:val="00EE1499"/>
    <w:rsid w:val="00EE1AB2"/>
    <w:rsid w:val="00EE4759"/>
    <w:rsid w:val="00EE686F"/>
    <w:rsid w:val="00EF1766"/>
    <w:rsid w:val="00EF5FCC"/>
    <w:rsid w:val="00EF6584"/>
    <w:rsid w:val="00EF7F26"/>
    <w:rsid w:val="00F04077"/>
    <w:rsid w:val="00F06949"/>
    <w:rsid w:val="00F11E11"/>
    <w:rsid w:val="00F1799D"/>
    <w:rsid w:val="00F200F8"/>
    <w:rsid w:val="00F22476"/>
    <w:rsid w:val="00F22991"/>
    <w:rsid w:val="00F34CFB"/>
    <w:rsid w:val="00F37732"/>
    <w:rsid w:val="00F37C43"/>
    <w:rsid w:val="00F41A1F"/>
    <w:rsid w:val="00F43FB7"/>
    <w:rsid w:val="00F467FB"/>
    <w:rsid w:val="00F51F6B"/>
    <w:rsid w:val="00F61EEB"/>
    <w:rsid w:val="00F62B5D"/>
    <w:rsid w:val="00F64F85"/>
    <w:rsid w:val="00F658ED"/>
    <w:rsid w:val="00F81262"/>
    <w:rsid w:val="00F85DAF"/>
    <w:rsid w:val="00F87FF3"/>
    <w:rsid w:val="00F91495"/>
    <w:rsid w:val="00F93CE6"/>
    <w:rsid w:val="00F95B64"/>
    <w:rsid w:val="00F96434"/>
    <w:rsid w:val="00FA0837"/>
    <w:rsid w:val="00FB0054"/>
    <w:rsid w:val="00FB279A"/>
    <w:rsid w:val="00FB41DD"/>
    <w:rsid w:val="00FB4611"/>
    <w:rsid w:val="00FB63CB"/>
    <w:rsid w:val="00FB6BC2"/>
    <w:rsid w:val="00FC0AFD"/>
    <w:rsid w:val="00FC1CC2"/>
    <w:rsid w:val="00FC4945"/>
    <w:rsid w:val="00FC683C"/>
    <w:rsid w:val="00FD04CC"/>
    <w:rsid w:val="00FD120A"/>
    <w:rsid w:val="00FD5F04"/>
    <w:rsid w:val="00FD5F22"/>
    <w:rsid w:val="00FD6B0D"/>
    <w:rsid w:val="00FE2748"/>
    <w:rsid w:val="00FE3870"/>
    <w:rsid w:val="00FE51EF"/>
    <w:rsid w:val="00FE70A4"/>
    <w:rsid w:val="00FF0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A828AA"/>
  <w15:docId w15:val="{1A3159D4-59EC-41BB-B230-EA593BD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162"/>
    <w:pPr>
      <w:tabs>
        <w:tab w:val="center" w:pos="4252"/>
        <w:tab w:val="right" w:pos="8504"/>
      </w:tabs>
      <w:snapToGrid w:val="0"/>
    </w:pPr>
  </w:style>
  <w:style w:type="character" w:customStyle="1" w:styleId="a4">
    <w:name w:val="ヘッダー (文字)"/>
    <w:basedOn w:val="a0"/>
    <w:link w:val="a3"/>
    <w:uiPriority w:val="99"/>
    <w:rsid w:val="00471162"/>
  </w:style>
  <w:style w:type="paragraph" w:styleId="a5">
    <w:name w:val="footer"/>
    <w:basedOn w:val="a"/>
    <w:link w:val="a6"/>
    <w:uiPriority w:val="99"/>
    <w:unhideWhenUsed/>
    <w:rsid w:val="00471162"/>
    <w:pPr>
      <w:tabs>
        <w:tab w:val="center" w:pos="4252"/>
        <w:tab w:val="right" w:pos="8504"/>
      </w:tabs>
      <w:snapToGrid w:val="0"/>
    </w:pPr>
  </w:style>
  <w:style w:type="character" w:customStyle="1" w:styleId="a6">
    <w:name w:val="フッター (文字)"/>
    <w:basedOn w:val="a0"/>
    <w:link w:val="a5"/>
    <w:uiPriority w:val="99"/>
    <w:rsid w:val="00471162"/>
  </w:style>
  <w:style w:type="paragraph" w:styleId="a7">
    <w:name w:val="Balloon Text"/>
    <w:basedOn w:val="a"/>
    <w:link w:val="a8"/>
    <w:uiPriority w:val="99"/>
    <w:semiHidden/>
    <w:unhideWhenUsed/>
    <w:rsid w:val="004711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1162"/>
    <w:rPr>
      <w:rFonts w:asciiTheme="majorHAnsi" w:eastAsiaTheme="majorEastAsia" w:hAnsiTheme="majorHAnsi" w:cstheme="majorBidi"/>
      <w:sz w:val="18"/>
      <w:szCs w:val="18"/>
    </w:rPr>
  </w:style>
  <w:style w:type="paragraph" w:styleId="a9">
    <w:name w:val="List Paragraph"/>
    <w:basedOn w:val="a"/>
    <w:uiPriority w:val="34"/>
    <w:qFormat/>
    <w:rsid w:val="005A49F6"/>
    <w:pPr>
      <w:ind w:leftChars="400" w:left="840"/>
    </w:pPr>
  </w:style>
  <w:style w:type="paragraph" w:customStyle="1" w:styleId="Default">
    <w:name w:val="Default"/>
    <w:rsid w:val="00043BC9"/>
    <w:pPr>
      <w:widowControl w:val="0"/>
      <w:autoSpaceDE w:val="0"/>
      <w:autoSpaceDN w:val="0"/>
      <w:adjustRightInd w:val="0"/>
    </w:pPr>
    <w:rPr>
      <w:rFonts w:ascii="ＭＳt." w:eastAsia="ＭＳt." w:cs="ＭＳt."/>
      <w:color w:val="000000"/>
      <w:kern w:val="0"/>
      <w:sz w:val="24"/>
      <w:szCs w:val="24"/>
    </w:rPr>
  </w:style>
  <w:style w:type="paragraph" w:styleId="aa">
    <w:name w:val="Date"/>
    <w:basedOn w:val="a"/>
    <w:next w:val="a"/>
    <w:link w:val="ab"/>
    <w:uiPriority w:val="99"/>
    <w:semiHidden/>
    <w:unhideWhenUsed/>
    <w:rsid w:val="0059641E"/>
  </w:style>
  <w:style w:type="character" w:customStyle="1" w:styleId="ab">
    <w:name w:val="日付 (文字)"/>
    <w:basedOn w:val="a0"/>
    <w:link w:val="aa"/>
    <w:uiPriority w:val="99"/>
    <w:semiHidden/>
    <w:rsid w:val="0059641E"/>
  </w:style>
  <w:style w:type="paragraph" w:styleId="ac">
    <w:name w:val="No Spacing"/>
    <w:link w:val="ad"/>
    <w:uiPriority w:val="1"/>
    <w:qFormat/>
    <w:rsid w:val="00EF1766"/>
    <w:rPr>
      <w:kern w:val="0"/>
      <w:sz w:val="22"/>
    </w:rPr>
  </w:style>
  <w:style w:type="character" w:customStyle="1" w:styleId="ad">
    <w:name w:val="行間詰め (文字)"/>
    <w:basedOn w:val="a0"/>
    <w:link w:val="ac"/>
    <w:uiPriority w:val="1"/>
    <w:rsid w:val="00EF1766"/>
    <w:rPr>
      <w:kern w:val="0"/>
      <w:sz w:val="22"/>
    </w:rPr>
  </w:style>
  <w:style w:type="paragraph" w:styleId="ae">
    <w:name w:val="Title"/>
    <w:basedOn w:val="a"/>
    <w:next w:val="a"/>
    <w:link w:val="af"/>
    <w:uiPriority w:val="10"/>
    <w:qFormat/>
    <w:rsid w:val="00F61EEB"/>
    <w:pPr>
      <w:widowControl/>
      <w:pBdr>
        <w:bottom w:val="single" w:sz="8" w:space="4" w:color="6076B4" w:themeColor="accent1"/>
      </w:pBdr>
      <w:spacing w:after="300"/>
      <w:contextualSpacing/>
      <w:jc w:val="left"/>
    </w:pPr>
    <w:rPr>
      <w:rFonts w:asciiTheme="majorHAnsi" w:eastAsiaTheme="majorEastAsia" w:hAnsiTheme="majorHAnsi" w:cstheme="majorBidi"/>
      <w:color w:val="234170" w:themeColor="text2" w:themeShade="BF"/>
      <w:spacing w:val="5"/>
      <w:kern w:val="28"/>
      <w:sz w:val="52"/>
      <w:szCs w:val="52"/>
    </w:rPr>
  </w:style>
  <w:style w:type="character" w:customStyle="1" w:styleId="af">
    <w:name w:val="表題 (文字)"/>
    <w:basedOn w:val="a0"/>
    <w:link w:val="ae"/>
    <w:uiPriority w:val="10"/>
    <w:rsid w:val="00F61EEB"/>
    <w:rPr>
      <w:rFonts w:asciiTheme="majorHAnsi" w:eastAsiaTheme="majorEastAsia" w:hAnsiTheme="majorHAnsi" w:cstheme="majorBidi"/>
      <w:color w:val="234170" w:themeColor="text2" w:themeShade="BF"/>
      <w:spacing w:val="5"/>
      <w:kern w:val="28"/>
      <w:sz w:val="52"/>
      <w:szCs w:val="52"/>
    </w:rPr>
  </w:style>
  <w:style w:type="paragraph" w:styleId="af0">
    <w:name w:val="Subtitle"/>
    <w:basedOn w:val="a"/>
    <w:next w:val="a"/>
    <w:link w:val="af1"/>
    <w:uiPriority w:val="11"/>
    <w:qFormat/>
    <w:rsid w:val="00F61EEB"/>
    <w:pPr>
      <w:widowControl/>
      <w:numPr>
        <w:ilvl w:val="1"/>
      </w:numPr>
      <w:spacing w:after="200" w:line="276" w:lineRule="auto"/>
      <w:jc w:val="left"/>
    </w:pPr>
    <w:rPr>
      <w:rFonts w:asciiTheme="majorHAnsi" w:eastAsiaTheme="majorEastAsia" w:hAnsiTheme="majorHAnsi" w:cstheme="majorBidi"/>
      <w:i/>
      <w:iCs/>
      <w:color w:val="6076B4" w:themeColor="accent1"/>
      <w:spacing w:val="15"/>
      <w:kern w:val="0"/>
      <w:sz w:val="24"/>
      <w:szCs w:val="24"/>
    </w:rPr>
  </w:style>
  <w:style w:type="character" w:customStyle="1" w:styleId="af1">
    <w:name w:val="副題 (文字)"/>
    <w:basedOn w:val="a0"/>
    <w:link w:val="af0"/>
    <w:uiPriority w:val="11"/>
    <w:rsid w:val="00F61EEB"/>
    <w:rPr>
      <w:rFonts w:asciiTheme="majorHAnsi" w:eastAsiaTheme="majorEastAsia" w:hAnsiTheme="majorHAnsi" w:cstheme="majorBidi"/>
      <w:i/>
      <w:iCs/>
      <w:color w:val="6076B4" w:themeColor="accent1"/>
      <w:spacing w:val="15"/>
      <w:kern w:val="0"/>
      <w:sz w:val="24"/>
      <w:szCs w:val="24"/>
    </w:rPr>
  </w:style>
  <w:style w:type="table" w:styleId="af2">
    <w:name w:val="Table Grid"/>
    <w:basedOn w:val="a1"/>
    <w:uiPriority w:val="59"/>
    <w:rsid w:val="001D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rgbClr val="7030A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F8B44-95C8-4422-BED7-0C00D06E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914</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暫定ケアプランの取扱い</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暫定ケアプランの取扱い</dc:title>
  <dc:creator>K</dc:creator>
  <cp:lastModifiedBy>0457</cp:lastModifiedBy>
  <cp:revision>54</cp:revision>
  <cp:lastPrinted>2015-09-17T07:40:00Z</cp:lastPrinted>
  <dcterms:created xsi:type="dcterms:W3CDTF">2015-08-14T08:35:00Z</dcterms:created>
  <dcterms:modified xsi:type="dcterms:W3CDTF">2022-03-08T08:54:00Z</dcterms:modified>
</cp:coreProperties>
</file>